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E6999E8" w14:textId="77777777" w:rsidR="000A761B" w:rsidRPr="0033488A" w:rsidRDefault="000A761B">
      <w:pPr>
        <w:rPr>
          <w:lang w:val="en-150"/>
        </w:rPr>
      </w:pPr>
    </w:p>
    <w:p w14:paraId="044219CC" w14:textId="77777777" w:rsidR="000A761B" w:rsidRPr="0033488A" w:rsidRDefault="000A761B">
      <w:pPr>
        <w:spacing w:before="240" w:after="240"/>
        <w:jc w:val="center"/>
        <w:rPr>
          <w:lang w:val="en-150"/>
        </w:rPr>
      </w:pPr>
    </w:p>
    <w:p w14:paraId="76E469A5" w14:textId="77777777" w:rsidR="000A761B" w:rsidRPr="0033488A" w:rsidRDefault="00000000">
      <w:pPr>
        <w:spacing w:before="240" w:after="240"/>
        <w:jc w:val="center"/>
        <w:rPr>
          <w:lang w:val="en-150"/>
        </w:rPr>
      </w:pPr>
      <w:r w:rsidRPr="0033488A">
        <w:rPr>
          <w:lang w:val="en-150"/>
        </w:rPr>
        <w:t xml:space="preserve">   </w:t>
      </w:r>
      <w:r w:rsidRPr="0033488A">
        <w:rPr>
          <w:noProof/>
          <w:lang w:val="en-150"/>
        </w:rPr>
        <w:drawing>
          <wp:inline distT="114300" distB="114300" distL="114300" distR="114300" wp14:anchorId="2B1271FC" wp14:editId="7DAB9B19">
            <wp:extent cx="2360924" cy="2367972"/>
            <wp:effectExtent l="0" t="0" r="0" b="0"/>
            <wp:docPr id="47571351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8"/>
                    <a:srcRect/>
                    <a:stretch>
                      <a:fillRect/>
                    </a:stretch>
                  </pic:blipFill>
                  <pic:spPr>
                    <a:xfrm>
                      <a:off x="0" y="0"/>
                      <a:ext cx="2360924" cy="2367972"/>
                    </a:xfrm>
                    <a:prstGeom prst="rect">
                      <a:avLst/>
                    </a:prstGeom>
                    <a:ln/>
                  </pic:spPr>
                </pic:pic>
              </a:graphicData>
            </a:graphic>
          </wp:inline>
        </w:drawing>
      </w:r>
      <w:r w:rsidRPr="0033488A">
        <w:rPr>
          <w:lang w:val="en-150"/>
        </w:rPr>
        <w:t xml:space="preserve">                      </w:t>
      </w:r>
    </w:p>
    <w:p w14:paraId="33B5C42C" w14:textId="77777777" w:rsidR="000A761B" w:rsidRPr="0033488A" w:rsidRDefault="00000000" w:rsidP="00EE039F">
      <w:pPr>
        <w:spacing w:before="240" w:after="240"/>
        <w:jc w:val="center"/>
        <w:rPr>
          <w:b/>
          <w:sz w:val="32"/>
          <w:szCs w:val="32"/>
          <w:lang w:val="en-150"/>
        </w:rPr>
      </w:pPr>
      <w:r w:rsidRPr="0033488A">
        <w:rPr>
          <w:b/>
          <w:sz w:val="32"/>
          <w:szCs w:val="32"/>
          <w:lang w:val="en-150"/>
        </w:rPr>
        <w:t>MIDDLE EAST TECHNICAL UNIVERSITY</w:t>
      </w:r>
    </w:p>
    <w:p w14:paraId="5F338EBE" w14:textId="77777777" w:rsidR="000A761B" w:rsidRPr="0033488A" w:rsidRDefault="00000000" w:rsidP="00EE039F">
      <w:pPr>
        <w:spacing w:before="240" w:after="240"/>
        <w:jc w:val="center"/>
        <w:rPr>
          <w:b/>
          <w:sz w:val="32"/>
          <w:szCs w:val="32"/>
          <w:lang w:val="en-150"/>
        </w:rPr>
      </w:pPr>
      <w:r w:rsidRPr="0033488A">
        <w:rPr>
          <w:b/>
          <w:sz w:val="32"/>
          <w:szCs w:val="32"/>
          <w:lang w:val="en-150"/>
        </w:rPr>
        <w:t>DEPARTMENT OF ELECTRICAL &amp; ELECTRONICS ENGINEERING</w:t>
      </w:r>
    </w:p>
    <w:p w14:paraId="275DD88E" w14:textId="77777777" w:rsidR="00EE039F" w:rsidRPr="0033488A" w:rsidRDefault="00000000" w:rsidP="00EE039F">
      <w:pPr>
        <w:spacing w:before="240" w:after="240"/>
        <w:jc w:val="center"/>
        <w:rPr>
          <w:b/>
          <w:sz w:val="32"/>
          <w:szCs w:val="32"/>
          <w:lang w:val="en-150"/>
        </w:rPr>
      </w:pPr>
      <w:r w:rsidRPr="0033488A">
        <w:rPr>
          <w:b/>
          <w:sz w:val="32"/>
          <w:szCs w:val="32"/>
          <w:lang w:val="en-150"/>
        </w:rPr>
        <w:t>EE 463- Static Power Conversion I</w:t>
      </w:r>
    </w:p>
    <w:p w14:paraId="48C72C1F" w14:textId="77777777" w:rsidR="00EE039F" w:rsidRPr="0033488A" w:rsidRDefault="00EE039F" w:rsidP="00EE039F">
      <w:pPr>
        <w:spacing w:before="240" w:after="240"/>
        <w:jc w:val="center"/>
        <w:rPr>
          <w:b/>
          <w:sz w:val="32"/>
          <w:szCs w:val="32"/>
          <w:lang w:val="en-150"/>
        </w:rPr>
      </w:pPr>
      <w:r w:rsidRPr="0033488A">
        <w:rPr>
          <w:b/>
          <w:sz w:val="32"/>
          <w:szCs w:val="32"/>
          <w:lang w:val="en-150"/>
        </w:rPr>
        <w:t>Wind Turbine Battery Charger</w:t>
      </w:r>
    </w:p>
    <w:p w14:paraId="57F80928" w14:textId="14D0BFE1" w:rsidR="000A761B" w:rsidRPr="0033488A" w:rsidRDefault="00000000" w:rsidP="00EE039F">
      <w:pPr>
        <w:spacing w:before="240" w:after="240"/>
        <w:jc w:val="center"/>
        <w:rPr>
          <w:b/>
          <w:sz w:val="32"/>
          <w:szCs w:val="32"/>
          <w:lang w:val="en-150"/>
        </w:rPr>
      </w:pPr>
      <w:r w:rsidRPr="0033488A">
        <w:rPr>
          <w:b/>
          <w:sz w:val="32"/>
          <w:szCs w:val="32"/>
          <w:lang w:val="en-150"/>
        </w:rPr>
        <w:t>Hardware Project</w:t>
      </w:r>
    </w:p>
    <w:p w14:paraId="61842037" w14:textId="6ED93A5C" w:rsidR="000A761B" w:rsidRPr="0033488A" w:rsidRDefault="00EE039F" w:rsidP="00EE039F">
      <w:pPr>
        <w:spacing w:before="240" w:after="240"/>
        <w:jc w:val="center"/>
        <w:rPr>
          <w:b/>
          <w:i/>
          <w:sz w:val="32"/>
          <w:szCs w:val="32"/>
          <w:lang w:val="en-150"/>
        </w:rPr>
      </w:pPr>
      <w:r w:rsidRPr="0033488A">
        <w:rPr>
          <w:b/>
          <w:sz w:val="32"/>
          <w:szCs w:val="32"/>
          <w:lang w:val="en-150"/>
        </w:rPr>
        <w:t>Final Report</w:t>
      </w:r>
    </w:p>
    <w:p w14:paraId="1B54EE2A" w14:textId="77777777" w:rsidR="000A761B" w:rsidRPr="0033488A" w:rsidRDefault="00000000" w:rsidP="00EE039F">
      <w:pPr>
        <w:jc w:val="center"/>
        <w:rPr>
          <w:lang w:val="en-150"/>
        </w:rPr>
      </w:pPr>
      <w:r w:rsidRPr="0033488A">
        <w:rPr>
          <w:i/>
          <w:sz w:val="32"/>
          <w:szCs w:val="32"/>
          <w:lang w:val="en-150"/>
        </w:rPr>
        <w:t>Prepared for Assoc. Prof. Ozan KEYSAN</w:t>
      </w:r>
    </w:p>
    <w:p w14:paraId="7AE70141" w14:textId="77777777" w:rsidR="00EE039F" w:rsidRPr="0033488A" w:rsidRDefault="00EE039F" w:rsidP="00252C0A">
      <w:pPr>
        <w:rPr>
          <w:lang w:val="en-150"/>
        </w:rPr>
      </w:pPr>
    </w:p>
    <w:p w14:paraId="45069C64" w14:textId="3837211F" w:rsidR="000A761B" w:rsidRPr="0033488A" w:rsidRDefault="00EE039F" w:rsidP="00111477">
      <w:pPr>
        <w:spacing w:before="240" w:after="240"/>
        <w:jc w:val="center"/>
        <w:rPr>
          <w:b/>
          <w:sz w:val="32"/>
          <w:szCs w:val="32"/>
          <w:lang w:val="en-150"/>
        </w:rPr>
      </w:pPr>
      <w:proofErr w:type="spellStart"/>
      <w:r w:rsidRPr="0033488A">
        <w:rPr>
          <w:b/>
          <w:sz w:val="32"/>
          <w:szCs w:val="32"/>
          <w:lang w:val="en-150"/>
        </w:rPr>
        <w:t>DoesNotHertz</w:t>
      </w:r>
      <w:proofErr w:type="spellEnd"/>
    </w:p>
    <w:p w14:paraId="29AA925A" w14:textId="77777777" w:rsidR="000A761B" w:rsidRPr="0033488A" w:rsidRDefault="00000000">
      <w:pPr>
        <w:jc w:val="center"/>
        <w:rPr>
          <w:b/>
          <w:sz w:val="28"/>
          <w:szCs w:val="28"/>
          <w:lang w:val="en-150"/>
        </w:rPr>
      </w:pPr>
      <w:r w:rsidRPr="0033488A">
        <w:rPr>
          <w:b/>
          <w:sz w:val="28"/>
          <w:szCs w:val="28"/>
          <w:lang w:val="en-150"/>
        </w:rPr>
        <w:t>Birkan Genç- 2443059</w:t>
      </w:r>
    </w:p>
    <w:p w14:paraId="0FBD615D" w14:textId="77777777" w:rsidR="000A761B" w:rsidRPr="0033488A" w:rsidRDefault="00000000">
      <w:pPr>
        <w:jc w:val="center"/>
        <w:rPr>
          <w:b/>
          <w:color w:val="000000"/>
          <w:sz w:val="28"/>
          <w:szCs w:val="28"/>
          <w:lang w:val="en-150"/>
        </w:rPr>
      </w:pPr>
      <w:r w:rsidRPr="0033488A">
        <w:rPr>
          <w:b/>
          <w:color w:val="000000"/>
          <w:sz w:val="28"/>
          <w:szCs w:val="28"/>
          <w:lang w:val="en-150"/>
        </w:rPr>
        <w:t xml:space="preserve">Erdem </w:t>
      </w:r>
      <w:proofErr w:type="spellStart"/>
      <w:r w:rsidRPr="0033488A">
        <w:rPr>
          <w:b/>
          <w:color w:val="000000"/>
          <w:sz w:val="28"/>
          <w:szCs w:val="28"/>
          <w:lang w:val="en-150"/>
        </w:rPr>
        <w:t>Canaz</w:t>
      </w:r>
      <w:proofErr w:type="spellEnd"/>
      <w:r w:rsidRPr="0033488A">
        <w:rPr>
          <w:b/>
          <w:color w:val="000000"/>
          <w:sz w:val="28"/>
          <w:szCs w:val="28"/>
          <w:lang w:val="en-150"/>
        </w:rPr>
        <w:t xml:space="preserve"> - 23</w:t>
      </w:r>
      <w:r w:rsidRPr="0033488A">
        <w:rPr>
          <w:b/>
          <w:sz w:val="28"/>
          <w:szCs w:val="28"/>
          <w:lang w:val="en-150"/>
        </w:rPr>
        <w:t>74676</w:t>
      </w:r>
    </w:p>
    <w:p w14:paraId="6F4CD804" w14:textId="77777777" w:rsidR="000A761B" w:rsidRPr="0033488A" w:rsidRDefault="000A761B">
      <w:pPr>
        <w:jc w:val="center"/>
        <w:rPr>
          <w:b/>
          <w:color w:val="000000"/>
          <w:sz w:val="28"/>
          <w:szCs w:val="28"/>
          <w:lang w:val="en-150"/>
        </w:rPr>
      </w:pPr>
    </w:p>
    <w:p w14:paraId="72080A3C" w14:textId="77777777" w:rsidR="000A761B" w:rsidRPr="0033488A" w:rsidRDefault="000A761B">
      <w:pPr>
        <w:jc w:val="center"/>
        <w:rPr>
          <w:b/>
          <w:color w:val="000000"/>
          <w:sz w:val="28"/>
          <w:szCs w:val="28"/>
          <w:lang w:val="en-150"/>
        </w:rPr>
      </w:pPr>
    </w:p>
    <w:p w14:paraId="397D9882" w14:textId="77777777" w:rsidR="000A761B" w:rsidRPr="0033488A" w:rsidRDefault="000A761B">
      <w:pPr>
        <w:jc w:val="center"/>
        <w:rPr>
          <w:b/>
          <w:color w:val="000000"/>
          <w:sz w:val="28"/>
          <w:szCs w:val="28"/>
          <w:lang w:val="en-150"/>
        </w:rPr>
      </w:pPr>
    </w:p>
    <w:p w14:paraId="22507EAE" w14:textId="77777777" w:rsidR="000A761B" w:rsidRPr="0033488A" w:rsidRDefault="000A761B">
      <w:pPr>
        <w:rPr>
          <w:b/>
          <w:color w:val="000000"/>
          <w:sz w:val="28"/>
          <w:szCs w:val="28"/>
          <w:lang w:val="en-150"/>
        </w:rPr>
      </w:pPr>
    </w:p>
    <w:p w14:paraId="0518AFAF" w14:textId="77777777" w:rsidR="000A761B" w:rsidRPr="0033488A" w:rsidRDefault="000A761B">
      <w:pPr>
        <w:rPr>
          <w:b/>
          <w:color w:val="000000"/>
          <w:sz w:val="28"/>
          <w:szCs w:val="28"/>
          <w:lang w:val="en-150"/>
        </w:rPr>
      </w:pPr>
    </w:p>
    <w:p w14:paraId="1F187137" w14:textId="77777777" w:rsidR="000A761B" w:rsidRPr="0033488A" w:rsidRDefault="000A761B">
      <w:pPr>
        <w:rPr>
          <w:b/>
          <w:color w:val="000000"/>
          <w:sz w:val="28"/>
          <w:szCs w:val="28"/>
          <w:lang w:val="en-150"/>
        </w:rPr>
      </w:pPr>
    </w:p>
    <w:p w14:paraId="07BC1E01" w14:textId="77777777" w:rsidR="000A761B" w:rsidRPr="0033488A" w:rsidRDefault="000A761B">
      <w:pPr>
        <w:rPr>
          <w:b/>
          <w:color w:val="000000"/>
          <w:sz w:val="28"/>
          <w:szCs w:val="28"/>
          <w:lang w:val="en-150"/>
        </w:rPr>
      </w:pPr>
    </w:p>
    <w:p w14:paraId="56D7C9BA" w14:textId="77777777" w:rsidR="000A761B" w:rsidRPr="0033488A" w:rsidRDefault="000A761B">
      <w:pPr>
        <w:keepNext/>
        <w:keepLines/>
        <w:pBdr>
          <w:top w:val="nil"/>
          <w:left w:val="nil"/>
          <w:bottom w:val="nil"/>
          <w:right w:val="nil"/>
          <w:between w:val="nil"/>
        </w:pBdr>
        <w:spacing w:before="480" w:line="276" w:lineRule="auto"/>
        <w:rPr>
          <w:b/>
          <w:color w:val="2F5496"/>
          <w:lang w:val="en-150"/>
        </w:rPr>
      </w:pPr>
    </w:p>
    <w:p w14:paraId="2F62DBB5" w14:textId="77777777" w:rsidR="000A761B" w:rsidRPr="0033488A" w:rsidRDefault="000A761B">
      <w:pPr>
        <w:keepNext/>
        <w:keepLines/>
        <w:pBdr>
          <w:top w:val="nil"/>
          <w:left w:val="nil"/>
          <w:bottom w:val="nil"/>
          <w:right w:val="nil"/>
          <w:between w:val="nil"/>
        </w:pBdr>
        <w:spacing w:before="480" w:line="276" w:lineRule="auto"/>
        <w:rPr>
          <w:b/>
          <w:color w:val="2F5496"/>
          <w:lang w:val="en-150"/>
        </w:rPr>
      </w:pPr>
    </w:p>
    <w:p w14:paraId="7E93813F" w14:textId="77777777" w:rsidR="000A761B" w:rsidRPr="0033488A" w:rsidRDefault="00000000">
      <w:pPr>
        <w:keepNext/>
        <w:keepLines/>
        <w:pBdr>
          <w:top w:val="nil"/>
          <w:left w:val="nil"/>
          <w:bottom w:val="nil"/>
          <w:right w:val="nil"/>
          <w:between w:val="nil"/>
        </w:pBdr>
        <w:spacing w:before="480" w:line="276" w:lineRule="auto"/>
        <w:rPr>
          <w:b/>
          <w:color w:val="2F5496"/>
          <w:lang w:val="en-150"/>
        </w:rPr>
      </w:pPr>
      <w:r w:rsidRPr="0033488A">
        <w:rPr>
          <w:b/>
          <w:color w:val="2F5496"/>
          <w:lang w:val="en-150"/>
        </w:rPr>
        <w:t>Table of Contents</w:t>
      </w:r>
    </w:p>
    <w:sdt>
      <w:sdtPr>
        <w:rPr>
          <w:rFonts w:ascii="Times New Roman" w:eastAsia="Times New Roman" w:hAnsi="Times New Roman" w:cs="Times New Roman"/>
          <w:b w:val="0"/>
          <w:bCs w:val="0"/>
          <w:caps w:val="0"/>
          <w:sz w:val="24"/>
          <w:szCs w:val="24"/>
          <w:lang w:val="en-150"/>
        </w:rPr>
        <w:id w:val="694123622"/>
        <w:docPartObj>
          <w:docPartGallery w:val="Table of Contents"/>
          <w:docPartUnique/>
        </w:docPartObj>
      </w:sdtPr>
      <w:sdtContent>
        <w:p w14:paraId="737E5909" w14:textId="69023659" w:rsidR="00EE3E49" w:rsidRDefault="00000000">
          <w:pPr>
            <w:pStyle w:val="TOC1"/>
            <w:tabs>
              <w:tab w:val="right" w:pos="10456"/>
            </w:tabs>
            <w:rPr>
              <w:rFonts w:eastAsiaTheme="minorEastAsia" w:cstheme="minorBidi"/>
              <w:b w:val="0"/>
              <w:bCs w:val="0"/>
              <w:caps w:val="0"/>
              <w:noProof/>
              <w:kern w:val="2"/>
              <w:sz w:val="22"/>
              <w:szCs w:val="22"/>
              <w:lang w:val="en-150" w:eastAsia="en-150"/>
              <w14:ligatures w14:val="standardContextual"/>
            </w:rPr>
          </w:pPr>
          <w:r w:rsidRPr="0033488A">
            <w:rPr>
              <w:lang w:val="en-150"/>
            </w:rPr>
            <w:fldChar w:fldCharType="begin"/>
          </w:r>
          <w:r w:rsidRPr="0033488A">
            <w:rPr>
              <w:lang w:val="en-150"/>
            </w:rPr>
            <w:instrText xml:space="preserve"> TOC \h \u \z \t "Heading 1,1,Heading 2,2,Heading 3,3,Heading 4,4,Heading 5,5,Heading 6,6,"</w:instrText>
          </w:r>
          <w:r w:rsidRPr="0033488A">
            <w:rPr>
              <w:lang w:val="en-150"/>
            </w:rPr>
            <w:fldChar w:fldCharType="separate"/>
          </w:r>
          <w:hyperlink w:anchor="_Toc156944329" w:history="1">
            <w:r w:rsidR="00EE3E49" w:rsidRPr="00E61312">
              <w:rPr>
                <w:rStyle w:val="Hyperlink"/>
                <w:noProof/>
                <w:lang w:val="en-150"/>
              </w:rPr>
              <w:t>Introduction</w:t>
            </w:r>
            <w:r w:rsidR="00EE3E49">
              <w:rPr>
                <w:noProof/>
                <w:webHidden/>
              </w:rPr>
              <w:tab/>
            </w:r>
            <w:r w:rsidR="00EE3E49">
              <w:rPr>
                <w:noProof/>
                <w:webHidden/>
              </w:rPr>
              <w:fldChar w:fldCharType="begin"/>
            </w:r>
            <w:r w:rsidR="00EE3E49">
              <w:rPr>
                <w:noProof/>
                <w:webHidden/>
              </w:rPr>
              <w:instrText xml:space="preserve"> PAGEREF _Toc156944329 \h </w:instrText>
            </w:r>
            <w:r w:rsidR="00EE3E49">
              <w:rPr>
                <w:noProof/>
                <w:webHidden/>
              </w:rPr>
            </w:r>
            <w:r w:rsidR="00EE3E49">
              <w:rPr>
                <w:noProof/>
                <w:webHidden/>
              </w:rPr>
              <w:fldChar w:fldCharType="separate"/>
            </w:r>
            <w:r w:rsidR="00EE3E49">
              <w:rPr>
                <w:noProof/>
                <w:webHidden/>
              </w:rPr>
              <w:t>3</w:t>
            </w:r>
            <w:r w:rsidR="00EE3E49">
              <w:rPr>
                <w:noProof/>
                <w:webHidden/>
              </w:rPr>
              <w:fldChar w:fldCharType="end"/>
            </w:r>
          </w:hyperlink>
        </w:p>
        <w:p w14:paraId="512AABC6" w14:textId="4DA60679" w:rsidR="00EE3E49" w:rsidRDefault="00EE3E49">
          <w:pPr>
            <w:pStyle w:val="TOC1"/>
            <w:tabs>
              <w:tab w:val="right" w:pos="10456"/>
            </w:tabs>
            <w:rPr>
              <w:rFonts w:eastAsiaTheme="minorEastAsia" w:cstheme="minorBidi"/>
              <w:b w:val="0"/>
              <w:bCs w:val="0"/>
              <w:caps w:val="0"/>
              <w:noProof/>
              <w:kern w:val="2"/>
              <w:sz w:val="22"/>
              <w:szCs w:val="22"/>
              <w:lang w:val="en-150" w:eastAsia="en-150"/>
              <w14:ligatures w14:val="standardContextual"/>
            </w:rPr>
          </w:pPr>
          <w:hyperlink w:anchor="_Toc156944330" w:history="1">
            <w:r w:rsidRPr="00E61312">
              <w:rPr>
                <w:rStyle w:val="Hyperlink"/>
                <w:noProof/>
                <w:lang w:val="en-150"/>
              </w:rPr>
              <w:t>Project Specifications</w:t>
            </w:r>
            <w:r>
              <w:rPr>
                <w:noProof/>
                <w:webHidden/>
              </w:rPr>
              <w:tab/>
            </w:r>
            <w:r>
              <w:rPr>
                <w:noProof/>
                <w:webHidden/>
              </w:rPr>
              <w:fldChar w:fldCharType="begin"/>
            </w:r>
            <w:r>
              <w:rPr>
                <w:noProof/>
                <w:webHidden/>
              </w:rPr>
              <w:instrText xml:space="preserve"> PAGEREF _Toc156944330 \h </w:instrText>
            </w:r>
            <w:r>
              <w:rPr>
                <w:noProof/>
                <w:webHidden/>
              </w:rPr>
            </w:r>
            <w:r>
              <w:rPr>
                <w:noProof/>
                <w:webHidden/>
              </w:rPr>
              <w:fldChar w:fldCharType="separate"/>
            </w:r>
            <w:r>
              <w:rPr>
                <w:noProof/>
                <w:webHidden/>
              </w:rPr>
              <w:t>3</w:t>
            </w:r>
            <w:r>
              <w:rPr>
                <w:noProof/>
                <w:webHidden/>
              </w:rPr>
              <w:fldChar w:fldCharType="end"/>
            </w:r>
          </w:hyperlink>
        </w:p>
        <w:p w14:paraId="6D0CAE5B" w14:textId="0AE4A664" w:rsidR="00EE3E49" w:rsidRDefault="00EE3E49">
          <w:pPr>
            <w:pStyle w:val="TOC1"/>
            <w:tabs>
              <w:tab w:val="right" w:pos="10456"/>
            </w:tabs>
            <w:rPr>
              <w:rFonts w:eastAsiaTheme="minorEastAsia" w:cstheme="minorBidi"/>
              <w:b w:val="0"/>
              <w:bCs w:val="0"/>
              <w:caps w:val="0"/>
              <w:noProof/>
              <w:kern w:val="2"/>
              <w:sz w:val="22"/>
              <w:szCs w:val="22"/>
              <w:lang w:val="en-150" w:eastAsia="en-150"/>
              <w14:ligatures w14:val="standardContextual"/>
            </w:rPr>
          </w:pPr>
          <w:hyperlink w:anchor="_Toc156944331" w:history="1">
            <w:r w:rsidRPr="00E61312">
              <w:rPr>
                <w:rStyle w:val="Hyperlink"/>
                <w:noProof/>
                <w:lang w:val="en-150"/>
              </w:rPr>
              <w:t>Design</w:t>
            </w:r>
            <w:r>
              <w:rPr>
                <w:noProof/>
                <w:webHidden/>
              </w:rPr>
              <w:tab/>
            </w:r>
            <w:r>
              <w:rPr>
                <w:noProof/>
                <w:webHidden/>
              </w:rPr>
              <w:fldChar w:fldCharType="begin"/>
            </w:r>
            <w:r>
              <w:rPr>
                <w:noProof/>
                <w:webHidden/>
              </w:rPr>
              <w:instrText xml:space="preserve"> PAGEREF _Toc156944331 \h </w:instrText>
            </w:r>
            <w:r>
              <w:rPr>
                <w:noProof/>
                <w:webHidden/>
              </w:rPr>
            </w:r>
            <w:r>
              <w:rPr>
                <w:noProof/>
                <w:webHidden/>
              </w:rPr>
              <w:fldChar w:fldCharType="separate"/>
            </w:r>
            <w:r>
              <w:rPr>
                <w:noProof/>
                <w:webHidden/>
              </w:rPr>
              <w:t>3</w:t>
            </w:r>
            <w:r>
              <w:rPr>
                <w:noProof/>
                <w:webHidden/>
              </w:rPr>
              <w:fldChar w:fldCharType="end"/>
            </w:r>
          </w:hyperlink>
        </w:p>
        <w:p w14:paraId="1A89DAB0" w14:textId="5470512A" w:rsidR="00EE3E49" w:rsidRDefault="00EE3E49">
          <w:pPr>
            <w:pStyle w:val="TOC2"/>
            <w:tabs>
              <w:tab w:val="right" w:pos="10456"/>
            </w:tabs>
            <w:rPr>
              <w:rFonts w:eastAsiaTheme="minorEastAsia" w:cstheme="minorBidi"/>
              <w:smallCaps w:val="0"/>
              <w:noProof/>
              <w:kern w:val="2"/>
              <w:sz w:val="22"/>
              <w:szCs w:val="22"/>
              <w:lang w:val="en-150" w:eastAsia="en-150"/>
              <w14:ligatures w14:val="standardContextual"/>
            </w:rPr>
          </w:pPr>
          <w:hyperlink w:anchor="_Toc156944332" w:history="1">
            <w:r w:rsidRPr="00E61312">
              <w:rPr>
                <w:rStyle w:val="Hyperlink"/>
                <w:noProof/>
                <w:lang w:val="en-150"/>
              </w:rPr>
              <w:t>a) Topology</w:t>
            </w:r>
            <w:r>
              <w:rPr>
                <w:noProof/>
                <w:webHidden/>
              </w:rPr>
              <w:tab/>
            </w:r>
            <w:r>
              <w:rPr>
                <w:noProof/>
                <w:webHidden/>
              </w:rPr>
              <w:fldChar w:fldCharType="begin"/>
            </w:r>
            <w:r>
              <w:rPr>
                <w:noProof/>
                <w:webHidden/>
              </w:rPr>
              <w:instrText xml:space="preserve"> PAGEREF _Toc156944332 \h </w:instrText>
            </w:r>
            <w:r>
              <w:rPr>
                <w:noProof/>
                <w:webHidden/>
              </w:rPr>
            </w:r>
            <w:r>
              <w:rPr>
                <w:noProof/>
                <w:webHidden/>
              </w:rPr>
              <w:fldChar w:fldCharType="separate"/>
            </w:r>
            <w:r>
              <w:rPr>
                <w:noProof/>
                <w:webHidden/>
              </w:rPr>
              <w:t>3</w:t>
            </w:r>
            <w:r>
              <w:rPr>
                <w:noProof/>
                <w:webHidden/>
              </w:rPr>
              <w:fldChar w:fldCharType="end"/>
            </w:r>
          </w:hyperlink>
        </w:p>
        <w:p w14:paraId="35974EB5" w14:textId="43F7E98B" w:rsidR="00EE3E49" w:rsidRDefault="00EE3E49">
          <w:pPr>
            <w:pStyle w:val="TOC2"/>
            <w:tabs>
              <w:tab w:val="right" w:pos="10456"/>
            </w:tabs>
            <w:rPr>
              <w:rFonts w:eastAsiaTheme="minorEastAsia" w:cstheme="minorBidi"/>
              <w:smallCaps w:val="0"/>
              <w:noProof/>
              <w:kern w:val="2"/>
              <w:sz w:val="22"/>
              <w:szCs w:val="22"/>
              <w:lang w:val="en-150" w:eastAsia="en-150"/>
              <w14:ligatures w14:val="standardContextual"/>
            </w:rPr>
          </w:pPr>
          <w:hyperlink w:anchor="_Toc156944333" w:history="1">
            <w:r w:rsidRPr="00E61312">
              <w:rPr>
                <w:rStyle w:val="Hyperlink"/>
                <w:noProof/>
                <w:lang w:val="en-150"/>
              </w:rPr>
              <w:t>b) Units</w:t>
            </w:r>
            <w:r>
              <w:rPr>
                <w:noProof/>
                <w:webHidden/>
              </w:rPr>
              <w:tab/>
            </w:r>
            <w:r>
              <w:rPr>
                <w:noProof/>
                <w:webHidden/>
              </w:rPr>
              <w:fldChar w:fldCharType="begin"/>
            </w:r>
            <w:r>
              <w:rPr>
                <w:noProof/>
                <w:webHidden/>
              </w:rPr>
              <w:instrText xml:space="preserve"> PAGEREF _Toc156944333 \h </w:instrText>
            </w:r>
            <w:r>
              <w:rPr>
                <w:noProof/>
                <w:webHidden/>
              </w:rPr>
            </w:r>
            <w:r>
              <w:rPr>
                <w:noProof/>
                <w:webHidden/>
              </w:rPr>
              <w:fldChar w:fldCharType="separate"/>
            </w:r>
            <w:r>
              <w:rPr>
                <w:noProof/>
                <w:webHidden/>
              </w:rPr>
              <w:t>3</w:t>
            </w:r>
            <w:r>
              <w:rPr>
                <w:noProof/>
                <w:webHidden/>
              </w:rPr>
              <w:fldChar w:fldCharType="end"/>
            </w:r>
          </w:hyperlink>
        </w:p>
        <w:p w14:paraId="08B33526" w14:textId="71B6DFD4" w:rsidR="00EE3E49" w:rsidRDefault="00EE3E49">
          <w:pPr>
            <w:pStyle w:val="TOC3"/>
            <w:tabs>
              <w:tab w:val="right" w:pos="10456"/>
            </w:tabs>
            <w:rPr>
              <w:rFonts w:eastAsiaTheme="minorEastAsia" w:cstheme="minorBidi"/>
              <w:i w:val="0"/>
              <w:iCs w:val="0"/>
              <w:noProof/>
              <w:kern w:val="2"/>
              <w:sz w:val="22"/>
              <w:szCs w:val="22"/>
              <w:lang w:val="en-150" w:eastAsia="en-150"/>
              <w14:ligatures w14:val="standardContextual"/>
            </w:rPr>
          </w:pPr>
          <w:hyperlink w:anchor="_Toc156944334" w:history="1">
            <w:r w:rsidRPr="00E61312">
              <w:rPr>
                <w:rStyle w:val="Hyperlink"/>
                <w:noProof/>
                <w:lang w:val="en-150"/>
              </w:rPr>
              <w:t>i) Three-Phase Full-Wave Diode Rectifier</w:t>
            </w:r>
            <w:r>
              <w:rPr>
                <w:noProof/>
                <w:webHidden/>
              </w:rPr>
              <w:tab/>
            </w:r>
            <w:r>
              <w:rPr>
                <w:noProof/>
                <w:webHidden/>
              </w:rPr>
              <w:fldChar w:fldCharType="begin"/>
            </w:r>
            <w:r>
              <w:rPr>
                <w:noProof/>
                <w:webHidden/>
              </w:rPr>
              <w:instrText xml:space="preserve"> PAGEREF _Toc156944334 \h </w:instrText>
            </w:r>
            <w:r>
              <w:rPr>
                <w:noProof/>
                <w:webHidden/>
              </w:rPr>
            </w:r>
            <w:r>
              <w:rPr>
                <w:noProof/>
                <w:webHidden/>
              </w:rPr>
              <w:fldChar w:fldCharType="separate"/>
            </w:r>
            <w:r>
              <w:rPr>
                <w:noProof/>
                <w:webHidden/>
              </w:rPr>
              <w:t>4</w:t>
            </w:r>
            <w:r>
              <w:rPr>
                <w:noProof/>
                <w:webHidden/>
              </w:rPr>
              <w:fldChar w:fldCharType="end"/>
            </w:r>
          </w:hyperlink>
        </w:p>
        <w:p w14:paraId="5E0A998B" w14:textId="54D0C3F8" w:rsidR="00EE3E49" w:rsidRDefault="00EE3E49">
          <w:pPr>
            <w:pStyle w:val="TOC3"/>
            <w:tabs>
              <w:tab w:val="right" w:pos="10456"/>
            </w:tabs>
            <w:rPr>
              <w:rFonts w:eastAsiaTheme="minorEastAsia" w:cstheme="minorBidi"/>
              <w:i w:val="0"/>
              <w:iCs w:val="0"/>
              <w:noProof/>
              <w:kern w:val="2"/>
              <w:sz w:val="22"/>
              <w:szCs w:val="22"/>
              <w:lang w:val="en-150" w:eastAsia="en-150"/>
              <w14:ligatures w14:val="standardContextual"/>
            </w:rPr>
          </w:pPr>
          <w:hyperlink w:anchor="_Toc156944335" w:history="1">
            <w:r w:rsidRPr="00E61312">
              <w:rPr>
                <w:rStyle w:val="Hyperlink"/>
                <w:noProof/>
                <w:lang w:val="en-150"/>
              </w:rPr>
              <w:t>ii) Low-Side Buck Converter</w:t>
            </w:r>
            <w:r>
              <w:rPr>
                <w:noProof/>
                <w:webHidden/>
              </w:rPr>
              <w:tab/>
            </w:r>
            <w:r>
              <w:rPr>
                <w:noProof/>
                <w:webHidden/>
              </w:rPr>
              <w:fldChar w:fldCharType="begin"/>
            </w:r>
            <w:r>
              <w:rPr>
                <w:noProof/>
                <w:webHidden/>
              </w:rPr>
              <w:instrText xml:space="preserve"> PAGEREF _Toc156944335 \h </w:instrText>
            </w:r>
            <w:r>
              <w:rPr>
                <w:noProof/>
                <w:webHidden/>
              </w:rPr>
            </w:r>
            <w:r>
              <w:rPr>
                <w:noProof/>
                <w:webHidden/>
              </w:rPr>
              <w:fldChar w:fldCharType="separate"/>
            </w:r>
            <w:r>
              <w:rPr>
                <w:noProof/>
                <w:webHidden/>
              </w:rPr>
              <w:t>5</w:t>
            </w:r>
            <w:r>
              <w:rPr>
                <w:noProof/>
                <w:webHidden/>
              </w:rPr>
              <w:fldChar w:fldCharType="end"/>
            </w:r>
          </w:hyperlink>
        </w:p>
        <w:p w14:paraId="57B13FD0" w14:textId="04B64033" w:rsidR="00EE3E49" w:rsidRDefault="00EE3E49">
          <w:pPr>
            <w:pStyle w:val="TOC3"/>
            <w:tabs>
              <w:tab w:val="right" w:pos="10456"/>
            </w:tabs>
            <w:rPr>
              <w:rFonts w:eastAsiaTheme="minorEastAsia" w:cstheme="minorBidi"/>
              <w:i w:val="0"/>
              <w:iCs w:val="0"/>
              <w:noProof/>
              <w:kern w:val="2"/>
              <w:sz w:val="22"/>
              <w:szCs w:val="22"/>
              <w:lang w:val="en-150" w:eastAsia="en-150"/>
              <w14:ligatures w14:val="standardContextual"/>
            </w:rPr>
          </w:pPr>
          <w:hyperlink w:anchor="_Toc156944336" w:history="1">
            <w:r w:rsidRPr="00E61312">
              <w:rPr>
                <w:rStyle w:val="Hyperlink"/>
                <w:noProof/>
                <w:lang w:val="en-150"/>
              </w:rPr>
              <w:t>iii) Control Unit</w:t>
            </w:r>
            <w:r>
              <w:rPr>
                <w:noProof/>
                <w:webHidden/>
              </w:rPr>
              <w:tab/>
            </w:r>
            <w:r>
              <w:rPr>
                <w:noProof/>
                <w:webHidden/>
              </w:rPr>
              <w:fldChar w:fldCharType="begin"/>
            </w:r>
            <w:r>
              <w:rPr>
                <w:noProof/>
                <w:webHidden/>
              </w:rPr>
              <w:instrText xml:space="preserve"> PAGEREF _Toc156944336 \h </w:instrText>
            </w:r>
            <w:r>
              <w:rPr>
                <w:noProof/>
                <w:webHidden/>
              </w:rPr>
            </w:r>
            <w:r>
              <w:rPr>
                <w:noProof/>
                <w:webHidden/>
              </w:rPr>
              <w:fldChar w:fldCharType="separate"/>
            </w:r>
            <w:r>
              <w:rPr>
                <w:noProof/>
                <w:webHidden/>
              </w:rPr>
              <w:t>5</w:t>
            </w:r>
            <w:r>
              <w:rPr>
                <w:noProof/>
                <w:webHidden/>
              </w:rPr>
              <w:fldChar w:fldCharType="end"/>
            </w:r>
          </w:hyperlink>
        </w:p>
        <w:p w14:paraId="45E9F1FE" w14:textId="3DD0F2E7" w:rsidR="00EE3E49" w:rsidRDefault="00EE3E49">
          <w:pPr>
            <w:pStyle w:val="TOC1"/>
            <w:tabs>
              <w:tab w:val="right" w:pos="10456"/>
            </w:tabs>
            <w:rPr>
              <w:rFonts w:eastAsiaTheme="minorEastAsia" w:cstheme="minorBidi"/>
              <w:b w:val="0"/>
              <w:bCs w:val="0"/>
              <w:caps w:val="0"/>
              <w:noProof/>
              <w:kern w:val="2"/>
              <w:sz w:val="22"/>
              <w:szCs w:val="22"/>
              <w:lang w:val="en-150" w:eastAsia="en-150"/>
              <w14:ligatures w14:val="standardContextual"/>
            </w:rPr>
          </w:pPr>
          <w:hyperlink w:anchor="_Toc156944337" w:history="1">
            <w:r w:rsidRPr="00E61312">
              <w:rPr>
                <w:rStyle w:val="Hyperlink"/>
                <w:noProof/>
                <w:lang w:val="en-150"/>
              </w:rPr>
              <w:t>Electrical Calculations and Simulations</w:t>
            </w:r>
            <w:r>
              <w:rPr>
                <w:noProof/>
                <w:webHidden/>
              </w:rPr>
              <w:tab/>
            </w:r>
            <w:r>
              <w:rPr>
                <w:noProof/>
                <w:webHidden/>
              </w:rPr>
              <w:fldChar w:fldCharType="begin"/>
            </w:r>
            <w:r>
              <w:rPr>
                <w:noProof/>
                <w:webHidden/>
              </w:rPr>
              <w:instrText xml:space="preserve"> PAGEREF _Toc156944337 \h </w:instrText>
            </w:r>
            <w:r>
              <w:rPr>
                <w:noProof/>
                <w:webHidden/>
              </w:rPr>
            </w:r>
            <w:r>
              <w:rPr>
                <w:noProof/>
                <w:webHidden/>
              </w:rPr>
              <w:fldChar w:fldCharType="separate"/>
            </w:r>
            <w:r>
              <w:rPr>
                <w:noProof/>
                <w:webHidden/>
              </w:rPr>
              <w:t>6</w:t>
            </w:r>
            <w:r>
              <w:rPr>
                <w:noProof/>
                <w:webHidden/>
              </w:rPr>
              <w:fldChar w:fldCharType="end"/>
            </w:r>
          </w:hyperlink>
        </w:p>
        <w:p w14:paraId="3AF57889" w14:textId="02CA6C51" w:rsidR="00EE3E49" w:rsidRDefault="00EE3E49">
          <w:pPr>
            <w:pStyle w:val="TOC2"/>
            <w:tabs>
              <w:tab w:val="right" w:pos="10456"/>
            </w:tabs>
            <w:rPr>
              <w:rFonts w:eastAsiaTheme="minorEastAsia" w:cstheme="minorBidi"/>
              <w:smallCaps w:val="0"/>
              <w:noProof/>
              <w:kern w:val="2"/>
              <w:sz w:val="22"/>
              <w:szCs w:val="22"/>
              <w:lang w:val="en-150" w:eastAsia="en-150"/>
              <w14:ligatures w14:val="standardContextual"/>
            </w:rPr>
          </w:pPr>
          <w:hyperlink w:anchor="_Toc156944338" w:history="1">
            <w:r w:rsidRPr="00E61312">
              <w:rPr>
                <w:rStyle w:val="Hyperlink"/>
                <w:noProof/>
                <w:lang w:val="en-150"/>
              </w:rPr>
              <w:t>a) Buck Converter Inductance and Output Capacitance Calculations</w:t>
            </w:r>
            <w:r>
              <w:rPr>
                <w:noProof/>
                <w:webHidden/>
              </w:rPr>
              <w:tab/>
            </w:r>
            <w:r>
              <w:rPr>
                <w:noProof/>
                <w:webHidden/>
              </w:rPr>
              <w:fldChar w:fldCharType="begin"/>
            </w:r>
            <w:r>
              <w:rPr>
                <w:noProof/>
                <w:webHidden/>
              </w:rPr>
              <w:instrText xml:space="preserve"> PAGEREF _Toc156944338 \h </w:instrText>
            </w:r>
            <w:r>
              <w:rPr>
                <w:noProof/>
                <w:webHidden/>
              </w:rPr>
            </w:r>
            <w:r>
              <w:rPr>
                <w:noProof/>
                <w:webHidden/>
              </w:rPr>
              <w:fldChar w:fldCharType="separate"/>
            </w:r>
            <w:r>
              <w:rPr>
                <w:noProof/>
                <w:webHidden/>
              </w:rPr>
              <w:t>6</w:t>
            </w:r>
            <w:r>
              <w:rPr>
                <w:noProof/>
                <w:webHidden/>
              </w:rPr>
              <w:fldChar w:fldCharType="end"/>
            </w:r>
          </w:hyperlink>
        </w:p>
        <w:p w14:paraId="761E02BF" w14:textId="0AA3EDD4" w:rsidR="00EE3E49" w:rsidRDefault="00EE3E49">
          <w:pPr>
            <w:pStyle w:val="TOC2"/>
            <w:tabs>
              <w:tab w:val="right" w:pos="10456"/>
            </w:tabs>
            <w:rPr>
              <w:rFonts w:eastAsiaTheme="minorEastAsia" w:cstheme="minorBidi"/>
              <w:smallCaps w:val="0"/>
              <w:noProof/>
              <w:kern w:val="2"/>
              <w:sz w:val="22"/>
              <w:szCs w:val="22"/>
              <w:lang w:val="en-150" w:eastAsia="en-150"/>
              <w14:ligatures w14:val="standardContextual"/>
            </w:rPr>
          </w:pPr>
          <w:hyperlink w:anchor="_Toc156944339" w:history="1">
            <w:r w:rsidRPr="00E61312">
              <w:rPr>
                <w:rStyle w:val="Hyperlink"/>
                <w:noProof/>
                <w:lang w:val="en-150"/>
              </w:rPr>
              <w:t>b) Simulation Results with Calculated Values</w:t>
            </w:r>
            <w:r>
              <w:rPr>
                <w:noProof/>
                <w:webHidden/>
              </w:rPr>
              <w:tab/>
            </w:r>
            <w:r>
              <w:rPr>
                <w:noProof/>
                <w:webHidden/>
              </w:rPr>
              <w:fldChar w:fldCharType="begin"/>
            </w:r>
            <w:r>
              <w:rPr>
                <w:noProof/>
                <w:webHidden/>
              </w:rPr>
              <w:instrText xml:space="preserve"> PAGEREF _Toc156944339 \h </w:instrText>
            </w:r>
            <w:r>
              <w:rPr>
                <w:noProof/>
                <w:webHidden/>
              </w:rPr>
            </w:r>
            <w:r>
              <w:rPr>
                <w:noProof/>
                <w:webHidden/>
              </w:rPr>
              <w:fldChar w:fldCharType="separate"/>
            </w:r>
            <w:r>
              <w:rPr>
                <w:noProof/>
                <w:webHidden/>
              </w:rPr>
              <w:t>7</w:t>
            </w:r>
            <w:r>
              <w:rPr>
                <w:noProof/>
                <w:webHidden/>
              </w:rPr>
              <w:fldChar w:fldCharType="end"/>
            </w:r>
          </w:hyperlink>
        </w:p>
        <w:p w14:paraId="785C5790" w14:textId="4AD7F2E1" w:rsidR="00EE3E49" w:rsidRDefault="00EE3E49">
          <w:pPr>
            <w:pStyle w:val="TOC1"/>
            <w:tabs>
              <w:tab w:val="right" w:pos="10456"/>
            </w:tabs>
            <w:rPr>
              <w:rFonts w:eastAsiaTheme="minorEastAsia" w:cstheme="minorBidi"/>
              <w:b w:val="0"/>
              <w:bCs w:val="0"/>
              <w:caps w:val="0"/>
              <w:noProof/>
              <w:kern w:val="2"/>
              <w:sz w:val="22"/>
              <w:szCs w:val="22"/>
              <w:lang w:val="en-150" w:eastAsia="en-150"/>
              <w14:ligatures w14:val="standardContextual"/>
            </w:rPr>
          </w:pPr>
          <w:hyperlink w:anchor="_Toc156944340" w:history="1">
            <w:r w:rsidRPr="00E61312">
              <w:rPr>
                <w:rStyle w:val="Hyperlink"/>
                <w:noProof/>
                <w:lang w:val="en-150"/>
              </w:rPr>
              <w:t>Component Selection</w:t>
            </w:r>
            <w:r>
              <w:rPr>
                <w:noProof/>
                <w:webHidden/>
              </w:rPr>
              <w:tab/>
            </w:r>
            <w:r>
              <w:rPr>
                <w:noProof/>
                <w:webHidden/>
              </w:rPr>
              <w:fldChar w:fldCharType="begin"/>
            </w:r>
            <w:r>
              <w:rPr>
                <w:noProof/>
                <w:webHidden/>
              </w:rPr>
              <w:instrText xml:space="preserve"> PAGEREF _Toc156944340 \h </w:instrText>
            </w:r>
            <w:r>
              <w:rPr>
                <w:noProof/>
                <w:webHidden/>
              </w:rPr>
            </w:r>
            <w:r>
              <w:rPr>
                <w:noProof/>
                <w:webHidden/>
              </w:rPr>
              <w:fldChar w:fldCharType="separate"/>
            </w:r>
            <w:r>
              <w:rPr>
                <w:noProof/>
                <w:webHidden/>
              </w:rPr>
              <w:t>10</w:t>
            </w:r>
            <w:r>
              <w:rPr>
                <w:noProof/>
                <w:webHidden/>
              </w:rPr>
              <w:fldChar w:fldCharType="end"/>
            </w:r>
          </w:hyperlink>
        </w:p>
        <w:p w14:paraId="09982B06" w14:textId="0DA3376F" w:rsidR="00EE3E49" w:rsidRDefault="00EE3E49">
          <w:pPr>
            <w:pStyle w:val="TOC2"/>
            <w:tabs>
              <w:tab w:val="right" w:pos="10456"/>
            </w:tabs>
            <w:rPr>
              <w:rFonts w:eastAsiaTheme="minorEastAsia" w:cstheme="minorBidi"/>
              <w:smallCaps w:val="0"/>
              <w:noProof/>
              <w:kern w:val="2"/>
              <w:sz w:val="22"/>
              <w:szCs w:val="22"/>
              <w:lang w:val="en-150" w:eastAsia="en-150"/>
              <w14:ligatures w14:val="standardContextual"/>
            </w:rPr>
          </w:pPr>
          <w:hyperlink w:anchor="_Toc156944341" w:history="1">
            <w:r w:rsidRPr="00E61312">
              <w:rPr>
                <w:rStyle w:val="Hyperlink"/>
                <w:rFonts w:ascii="Times New Roman" w:eastAsia="Times New Roman" w:hAnsi="Times New Roman" w:cs="Times New Roman"/>
                <w:b/>
                <w:i/>
                <w:noProof/>
                <w:lang w:val="en-150"/>
              </w:rPr>
              <w:t>Rectifier Diodes</w:t>
            </w:r>
            <w:r>
              <w:rPr>
                <w:noProof/>
                <w:webHidden/>
              </w:rPr>
              <w:tab/>
            </w:r>
            <w:r>
              <w:rPr>
                <w:noProof/>
                <w:webHidden/>
              </w:rPr>
              <w:fldChar w:fldCharType="begin"/>
            </w:r>
            <w:r>
              <w:rPr>
                <w:noProof/>
                <w:webHidden/>
              </w:rPr>
              <w:instrText xml:space="preserve"> PAGEREF _Toc156944341 \h </w:instrText>
            </w:r>
            <w:r>
              <w:rPr>
                <w:noProof/>
                <w:webHidden/>
              </w:rPr>
            </w:r>
            <w:r>
              <w:rPr>
                <w:noProof/>
                <w:webHidden/>
              </w:rPr>
              <w:fldChar w:fldCharType="separate"/>
            </w:r>
            <w:r>
              <w:rPr>
                <w:noProof/>
                <w:webHidden/>
              </w:rPr>
              <w:t>10</w:t>
            </w:r>
            <w:r>
              <w:rPr>
                <w:noProof/>
                <w:webHidden/>
              </w:rPr>
              <w:fldChar w:fldCharType="end"/>
            </w:r>
          </w:hyperlink>
        </w:p>
        <w:p w14:paraId="2DB73476" w14:textId="57588682" w:rsidR="00EE3E49" w:rsidRDefault="00EE3E49">
          <w:pPr>
            <w:pStyle w:val="TOC2"/>
            <w:tabs>
              <w:tab w:val="right" w:pos="10456"/>
            </w:tabs>
            <w:rPr>
              <w:rFonts w:eastAsiaTheme="minorEastAsia" w:cstheme="minorBidi"/>
              <w:smallCaps w:val="0"/>
              <w:noProof/>
              <w:kern w:val="2"/>
              <w:sz w:val="22"/>
              <w:szCs w:val="22"/>
              <w:lang w:val="en-150" w:eastAsia="en-150"/>
              <w14:ligatures w14:val="standardContextual"/>
            </w:rPr>
          </w:pPr>
          <w:hyperlink w:anchor="_Toc156944342" w:history="1">
            <w:r w:rsidRPr="00E61312">
              <w:rPr>
                <w:rStyle w:val="Hyperlink"/>
                <w:rFonts w:ascii="Times New Roman" w:eastAsia="Times New Roman" w:hAnsi="Times New Roman" w:cs="Times New Roman"/>
                <w:b/>
                <w:i/>
                <w:noProof/>
                <w:lang w:val="en-150"/>
              </w:rPr>
              <w:t>MOSFET</w:t>
            </w:r>
            <w:r>
              <w:rPr>
                <w:noProof/>
                <w:webHidden/>
              </w:rPr>
              <w:tab/>
            </w:r>
            <w:r>
              <w:rPr>
                <w:noProof/>
                <w:webHidden/>
              </w:rPr>
              <w:fldChar w:fldCharType="begin"/>
            </w:r>
            <w:r>
              <w:rPr>
                <w:noProof/>
                <w:webHidden/>
              </w:rPr>
              <w:instrText xml:space="preserve"> PAGEREF _Toc156944342 \h </w:instrText>
            </w:r>
            <w:r>
              <w:rPr>
                <w:noProof/>
                <w:webHidden/>
              </w:rPr>
            </w:r>
            <w:r>
              <w:rPr>
                <w:noProof/>
                <w:webHidden/>
              </w:rPr>
              <w:fldChar w:fldCharType="separate"/>
            </w:r>
            <w:r>
              <w:rPr>
                <w:noProof/>
                <w:webHidden/>
              </w:rPr>
              <w:t>11</w:t>
            </w:r>
            <w:r>
              <w:rPr>
                <w:noProof/>
                <w:webHidden/>
              </w:rPr>
              <w:fldChar w:fldCharType="end"/>
            </w:r>
          </w:hyperlink>
        </w:p>
        <w:p w14:paraId="68645DF1" w14:textId="71D18BAE" w:rsidR="00EE3E49" w:rsidRDefault="00EE3E49">
          <w:pPr>
            <w:pStyle w:val="TOC2"/>
            <w:tabs>
              <w:tab w:val="right" w:pos="10456"/>
            </w:tabs>
            <w:rPr>
              <w:rFonts w:eastAsiaTheme="minorEastAsia" w:cstheme="minorBidi"/>
              <w:smallCaps w:val="0"/>
              <w:noProof/>
              <w:kern w:val="2"/>
              <w:sz w:val="22"/>
              <w:szCs w:val="22"/>
              <w:lang w:val="en-150" w:eastAsia="en-150"/>
              <w14:ligatures w14:val="standardContextual"/>
            </w:rPr>
          </w:pPr>
          <w:hyperlink w:anchor="_Toc156944343" w:history="1">
            <w:r w:rsidRPr="00E61312">
              <w:rPr>
                <w:rStyle w:val="Hyperlink"/>
                <w:rFonts w:ascii="Times New Roman" w:eastAsia="Times New Roman" w:hAnsi="Times New Roman" w:cs="Times New Roman"/>
                <w:b/>
                <w:i/>
                <w:noProof/>
                <w:lang w:val="en-150"/>
              </w:rPr>
              <w:t>Buck Converter Diode</w:t>
            </w:r>
            <w:r>
              <w:rPr>
                <w:noProof/>
                <w:webHidden/>
              </w:rPr>
              <w:tab/>
            </w:r>
            <w:r>
              <w:rPr>
                <w:noProof/>
                <w:webHidden/>
              </w:rPr>
              <w:fldChar w:fldCharType="begin"/>
            </w:r>
            <w:r>
              <w:rPr>
                <w:noProof/>
                <w:webHidden/>
              </w:rPr>
              <w:instrText xml:space="preserve"> PAGEREF _Toc156944343 \h </w:instrText>
            </w:r>
            <w:r>
              <w:rPr>
                <w:noProof/>
                <w:webHidden/>
              </w:rPr>
            </w:r>
            <w:r>
              <w:rPr>
                <w:noProof/>
                <w:webHidden/>
              </w:rPr>
              <w:fldChar w:fldCharType="separate"/>
            </w:r>
            <w:r>
              <w:rPr>
                <w:noProof/>
                <w:webHidden/>
              </w:rPr>
              <w:t>11</w:t>
            </w:r>
            <w:r>
              <w:rPr>
                <w:noProof/>
                <w:webHidden/>
              </w:rPr>
              <w:fldChar w:fldCharType="end"/>
            </w:r>
          </w:hyperlink>
        </w:p>
        <w:p w14:paraId="6D74E6E7" w14:textId="0FA98504" w:rsidR="00EE3E49" w:rsidRDefault="00EE3E49">
          <w:pPr>
            <w:pStyle w:val="TOC2"/>
            <w:tabs>
              <w:tab w:val="right" w:pos="10456"/>
            </w:tabs>
            <w:rPr>
              <w:rFonts w:eastAsiaTheme="minorEastAsia" w:cstheme="minorBidi"/>
              <w:smallCaps w:val="0"/>
              <w:noProof/>
              <w:kern w:val="2"/>
              <w:sz w:val="22"/>
              <w:szCs w:val="22"/>
              <w:lang w:val="en-150" w:eastAsia="en-150"/>
              <w14:ligatures w14:val="standardContextual"/>
            </w:rPr>
          </w:pPr>
          <w:hyperlink w:anchor="_Toc156944344" w:history="1">
            <w:r w:rsidRPr="00E61312">
              <w:rPr>
                <w:rStyle w:val="Hyperlink"/>
                <w:rFonts w:ascii="Times New Roman" w:eastAsia="Times New Roman" w:hAnsi="Times New Roman" w:cs="Times New Roman"/>
                <w:b/>
                <w:i/>
                <w:noProof/>
                <w:lang w:val="en-150"/>
              </w:rPr>
              <w:t>Capacitors</w:t>
            </w:r>
            <w:r>
              <w:rPr>
                <w:noProof/>
                <w:webHidden/>
              </w:rPr>
              <w:tab/>
            </w:r>
            <w:r>
              <w:rPr>
                <w:noProof/>
                <w:webHidden/>
              </w:rPr>
              <w:fldChar w:fldCharType="begin"/>
            </w:r>
            <w:r>
              <w:rPr>
                <w:noProof/>
                <w:webHidden/>
              </w:rPr>
              <w:instrText xml:space="preserve"> PAGEREF _Toc156944344 \h </w:instrText>
            </w:r>
            <w:r>
              <w:rPr>
                <w:noProof/>
                <w:webHidden/>
              </w:rPr>
            </w:r>
            <w:r>
              <w:rPr>
                <w:noProof/>
                <w:webHidden/>
              </w:rPr>
              <w:fldChar w:fldCharType="separate"/>
            </w:r>
            <w:r>
              <w:rPr>
                <w:noProof/>
                <w:webHidden/>
              </w:rPr>
              <w:t>11</w:t>
            </w:r>
            <w:r>
              <w:rPr>
                <w:noProof/>
                <w:webHidden/>
              </w:rPr>
              <w:fldChar w:fldCharType="end"/>
            </w:r>
          </w:hyperlink>
        </w:p>
        <w:p w14:paraId="38CB0B87" w14:textId="3DE97397" w:rsidR="00EE3E49" w:rsidRDefault="00EE3E49">
          <w:pPr>
            <w:pStyle w:val="TOC2"/>
            <w:tabs>
              <w:tab w:val="right" w:pos="10456"/>
            </w:tabs>
            <w:rPr>
              <w:rFonts w:eastAsiaTheme="minorEastAsia" w:cstheme="minorBidi"/>
              <w:smallCaps w:val="0"/>
              <w:noProof/>
              <w:kern w:val="2"/>
              <w:sz w:val="22"/>
              <w:szCs w:val="22"/>
              <w:lang w:val="en-150" w:eastAsia="en-150"/>
              <w14:ligatures w14:val="standardContextual"/>
            </w:rPr>
          </w:pPr>
          <w:hyperlink w:anchor="_Toc156944345" w:history="1">
            <w:r w:rsidRPr="00E61312">
              <w:rPr>
                <w:rStyle w:val="Hyperlink"/>
                <w:rFonts w:ascii="Times New Roman" w:eastAsia="Times New Roman" w:hAnsi="Times New Roman" w:cs="Times New Roman"/>
                <w:b/>
                <w:i/>
                <w:noProof/>
                <w:lang w:val="en-150"/>
              </w:rPr>
              <w:t>Gate Driver</w:t>
            </w:r>
            <w:r>
              <w:rPr>
                <w:noProof/>
                <w:webHidden/>
              </w:rPr>
              <w:tab/>
            </w:r>
            <w:r>
              <w:rPr>
                <w:noProof/>
                <w:webHidden/>
              </w:rPr>
              <w:fldChar w:fldCharType="begin"/>
            </w:r>
            <w:r>
              <w:rPr>
                <w:noProof/>
                <w:webHidden/>
              </w:rPr>
              <w:instrText xml:space="preserve"> PAGEREF _Toc156944345 \h </w:instrText>
            </w:r>
            <w:r>
              <w:rPr>
                <w:noProof/>
                <w:webHidden/>
              </w:rPr>
            </w:r>
            <w:r>
              <w:rPr>
                <w:noProof/>
                <w:webHidden/>
              </w:rPr>
              <w:fldChar w:fldCharType="separate"/>
            </w:r>
            <w:r>
              <w:rPr>
                <w:noProof/>
                <w:webHidden/>
              </w:rPr>
              <w:t>11</w:t>
            </w:r>
            <w:r>
              <w:rPr>
                <w:noProof/>
                <w:webHidden/>
              </w:rPr>
              <w:fldChar w:fldCharType="end"/>
            </w:r>
          </w:hyperlink>
        </w:p>
        <w:p w14:paraId="60860B30" w14:textId="1A4B9ACD" w:rsidR="00EE3E49" w:rsidRDefault="00EE3E49">
          <w:pPr>
            <w:pStyle w:val="TOC2"/>
            <w:tabs>
              <w:tab w:val="right" w:pos="10456"/>
            </w:tabs>
            <w:rPr>
              <w:rFonts w:eastAsiaTheme="minorEastAsia" w:cstheme="minorBidi"/>
              <w:smallCaps w:val="0"/>
              <w:noProof/>
              <w:kern w:val="2"/>
              <w:sz w:val="22"/>
              <w:szCs w:val="22"/>
              <w:lang w:val="en-150" w:eastAsia="en-150"/>
              <w14:ligatures w14:val="standardContextual"/>
            </w:rPr>
          </w:pPr>
          <w:hyperlink w:anchor="_Toc156944346" w:history="1">
            <w:r w:rsidRPr="00E61312">
              <w:rPr>
                <w:rStyle w:val="Hyperlink"/>
                <w:rFonts w:ascii="Times New Roman" w:eastAsia="Times New Roman" w:hAnsi="Times New Roman" w:cs="Times New Roman"/>
                <w:b/>
                <w:i/>
                <w:noProof/>
                <w:lang w:val="en-150"/>
              </w:rPr>
              <w:t>Current Sensor</w:t>
            </w:r>
            <w:r>
              <w:rPr>
                <w:noProof/>
                <w:webHidden/>
              </w:rPr>
              <w:tab/>
            </w:r>
            <w:r>
              <w:rPr>
                <w:noProof/>
                <w:webHidden/>
              </w:rPr>
              <w:fldChar w:fldCharType="begin"/>
            </w:r>
            <w:r>
              <w:rPr>
                <w:noProof/>
                <w:webHidden/>
              </w:rPr>
              <w:instrText xml:space="preserve"> PAGEREF _Toc156944346 \h </w:instrText>
            </w:r>
            <w:r>
              <w:rPr>
                <w:noProof/>
                <w:webHidden/>
              </w:rPr>
            </w:r>
            <w:r>
              <w:rPr>
                <w:noProof/>
                <w:webHidden/>
              </w:rPr>
              <w:fldChar w:fldCharType="separate"/>
            </w:r>
            <w:r>
              <w:rPr>
                <w:noProof/>
                <w:webHidden/>
              </w:rPr>
              <w:t>12</w:t>
            </w:r>
            <w:r>
              <w:rPr>
                <w:noProof/>
                <w:webHidden/>
              </w:rPr>
              <w:fldChar w:fldCharType="end"/>
            </w:r>
          </w:hyperlink>
        </w:p>
        <w:p w14:paraId="116825C7" w14:textId="33D0767C" w:rsidR="00EE3E49" w:rsidRDefault="00EE3E49">
          <w:pPr>
            <w:pStyle w:val="TOC2"/>
            <w:tabs>
              <w:tab w:val="right" w:pos="10456"/>
            </w:tabs>
            <w:rPr>
              <w:rFonts w:eastAsiaTheme="minorEastAsia" w:cstheme="minorBidi"/>
              <w:smallCaps w:val="0"/>
              <w:noProof/>
              <w:kern w:val="2"/>
              <w:sz w:val="22"/>
              <w:szCs w:val="22"/>
              <w:lang w:val="en-150" w:eastAsia="en-150"/>
              <w14:ligatures w14:val="standardContextual"/>
            </w:rPr>
          </w:pPr>
          <w:hyperlink w:anchor="_Toc156944347" w:history="1">
            <w:r w:rsidRPr="00E61312">
              <w:rPr>
                <w:rStyle w:val="Hyperlink"/>
                <w:rFonts w:ascii="Times New Roman" w:eastAsia="Times New Roman" w:hAnsi="Times New Roman" w:cs="Times New Roman"/>
                <w:b/>
                <w:i/>
                <w:noProof/>
                <w:lang w:val="en-150"/>
              </w:rPr>
              <w:t>Voltage Regulator</w:t>
            </w:r>
            <w:r>
              <w:rPr>
                <w:noProof/>
                <w:webHidden/>
              </w:rPr>
              <w:tab/>
            </w:r>
            <w:r>
              <w:rPr>
                <w:noProof/>
                <w:webHidden/>
              </w:rPr>
              <w:fldChar w:fldCharType="begin"/>
            </w:r>
            <w:r>
              <w:rPr>
                <w:noProof/>
                <w:webHidden/>
              </w:rPr>
              <w:instrText xml:space="preserve"> PAGEREF _Toc156944347 \h </w:instrText>
            </w:r>
            <w:r>
              <w:rPr>
                <w:noProof/>
                <w:webHidden/>
              </w:rPr>
            </w:r>
            <w:r>
              <w:rPr>
                <w:noProof/>
                <w:webHidden/>
              </w:rPr>
              <w:fldChar w:fldCharType="separate"/>
            </w:r>
            <w:r>
              <w:rPr>
                <w:noProof/>
                <w:webHidden/>
              </w:rPr>
              <w:t>12</w:t>
            </w:r>
            <w:r>
              <w:rPr>
                <w:noProof/>
                <w:webHidden/>
              </w:rPr>
              <w:fldChar w:fldCharType="end"/>
            </w:r>
          </w:hyperlink>
        </w:p>
        <w:p w14:paraId="637E0800" w14:textId="3C0F571C" w:rsidR="00EE3E49" w:rsidRDefault="00EE3E49">
          <w:pPr>
            <w:pStyle w:val="TOC1"/>
            <w:tabs>
              <w:tab w:val="right" w:pos="10456"/>
            </w:tabs>
            <w:rPr>
              <w:rFonts w:eastAsiaTheme="minorEastAsia" w:cstheme="minorBidi"/>
              <w:b w:val="0"/>
              <w:bCs w:val="0"/>
              <w:caps w:val="0"/>
              <w:noProof/>
              <w:kern w:val="2"/>
              <w:sz w:val="22"/>
              <w:szCs w:val="22"/>
              <w:lang w:val="en-150" w:eastAsia="en-150"/>
              <w14:ligatures w14:val="standardContextual"/>
            </w:rPr>
          </w:pPr>
          <w:hyperlink w:anchor="_Toc156944348" w:history="1">
            <w:r w:rsidRPr="00E61312">
              <w:rPr>
                <w:rStyle w:val="Hyperlink"/>
                <w:noProof/>
                <w:lang w:val="en-150"/>
              </w:rPr>
              <w:t>Bill of Materials (BOM)</w:t>
            </w:r>
            <w:r>
              <w:rPr>
                <w:noProof/>
                <w:webHidden/>
              </w:rPr>
              <w:tab/>
            </w:r>
            <w:r>
              <w:rPr>
                <w:noProof/>
                <w:webHidden/>
              </w:rPr>
              <w:fldChar w:fldCharType="begin"/>
            </w:r>
            <w:r>
              <w:rPr>
                <w:noProof/>
                <w:webHidden/>
              </w:rPr>
              <w:instrText xml:space="preserve"> PAGEREF _Toc156944348 \h </w:instrText>
            </w:r>
            <w:r>
              <w:rPr>
                <w:noProof/>
                <w:webHidden/>
              </w:rPr>
            </w:r>
            <w:r>
              <w:rPr>
                <w:noProof/>
                <w:webHidden/>
              </w:rPr>
              <w:fldChar w:fldCharType="separate"/>
            </w:r>
            <w:r>
              <w:rPr>
                <w:noProof/>
                <w:webHidden/>
              </w:rPr>
              <w:t>12</w:t>
            </w:r>
            <w:r>
              <w:rPr>
                <w:noProof/>
                <w:webHidden/>
              </w:rPr>
              <w:fldChar w:fldCharType="end"/>
            </w:r>
          </w:hyperlink>
        </w:p>
        <w:p w14:paraId="7505D77E" w14:textId="72BF4943" w:rsidR="00EE3E49" w:rsidRDefault="00EE3E49">
          <w:pPr>
            <w:pStyle w:val="TOC1"/>
            <w:tabs>
              <w:tab w:val="right" w:pos="10456"/>
            </w:tabs>
            <w:rPr>
              <w:rFonts w:eastAsiaTheme="minorEastAsia" w:cstheme="minorBidi"/>
              <w:b w:val="0"/>
              <w:bCs w:val="0"/>
              <w:caps w:val="0"/>
              <w:noProof/>
              <w:kern w:val="2"/>
              <w:sz w:val="22"/>
              <w:szCs w:val="22"/>
              <w:lang w:val="en-150" w:eastAsia="en-150"/>
              <w14:ligatures w14:val="standardContextual"/>
            </w:rPr>
          </w:pPr>
          <w:hyperlink w:anchor="_Toc156944349" w:history="1">
            <w:r w:rsidRPr="00E61312">
              <w:rPr>
                <w:rStyle w:val="Hyperlink"/>
                <w:noProof/>
                <w:lang w:val="en-150"/>
              </w:rPr>
              <w:t>Thermal Calculations</w:t>
            </w:r>
            <w:r>
              <w:rPr>
                <w:noProof/>
                <w:webHidden/>
              </w:rPr>
              <w:tab/>
            </w:r>
            <w:r>
              <w:rPr>
                <w:noProof/>
                <w:webHidden/>
              </w:rPr>
              <w:fldChar w:fldCharType="begin"/>
            </w:r>
            <w:r>
              <w:rPr>
                <w:noProof/>
                <w:webHidden/>
              </w:rPr>
              <w:instrText xml:space="preserve"> PAGEREF _Toc156944349 \h </w:instrText>
            </w:r>
            <w:r>
              <w:rPr>
                <w:noProof/>
                <w:webHidden/>
              </w:rPr>
            </w:r>
            <w:r>
              <w:rPr>
                <w:noProof/>
                <w:webHidden/>
              </w:rPr>
              <w:fldChar w:fldCharType="separate"/>
            </w:r>
            <w:r>
              <w:rPr>
                <w:noProof/>
                <w:webHidden/>
              </w:rPr>
              <w:t>13</w:t>
            </w:r>
            <w:r>
              <w:rPr>
                <w:noProof/>
                <w:webHidden/>
              </w:rPr>
              <w:fldChar w:fldCharType="end"/>
            </w:r>
          </w:hyperlink>
        </w:p>
        <w:p w14:paraId="7C28E166" w14:textId="2F87AEDD" w:rsidR="00EE3E49" w:rsidRDefault="00EE3E49">
          <w:pPr>
            <w:pStyle w:val="TOC2"/>
            <w:tabs>
              <w:tab w:val="right" w:pos="10456"/>
            </w:tabs>
            <w:rPr>
              <w:rFonts w:eastAsiaTheme="minorEastAsia" w:cstheme="minorBidi"/>
              <w:smallCaps w:val="0"/>
              <w:noProof/>
              <w:kern w:val="2"/>
              <w:sz w:val="22"/>
              <w:szCs w:val="22"/>
              <w:lang w:val="en-150" w:eastAsia="en-150"/>
              <w14:ligatures w14:val="standardContextual"/>
            </w:rPr>
          </w:pPr>
          <w:hyperlink w:anchor="_Toc156944350" w:history="1">
            <w:r w:rsidRPr="00E61312">
              <w:rPr>
                <w:rStyle w:val="Hyperlink"/>
                <w:b/>
                <w:bCs/>
                <w:noProof/>
              </w:rPr>
              <w:t>MOSFET Losses</w:t>
            </w:r>
            <w:r>
              <w:rPr>
                <w:noProof/>
                <w:webHidden/>
              </w:rPr>
              <w:tab/>
            </w:r>
            <w:r>
              <w:rPr>
                <w:noProof/>
                <w:webHidden/>
              </w:rPr>
              <w:fldChar w:fldCharType="begin"/>
            </w:r>
            <w:r>
              <w:rPr>
                <w:noProof/>
                <w:webHidden/>
              </w:rPr>
              <w:instrText xml:space="preserve"> PAGEREF _Toc156944350 \h </w:instrText>
            </w:r>
            <w:r>
              <w:rPr>
                <w:noProof/>
                <w:webHidden/>
              </w:rPr>
            </w:r>
            <w:r>
              <w:rPr>
                <w:noProof/>
                <w:webHidden/>
              </w:rPr>
              <w:fldChar w:fldCharType="separate"/>
            </w:r>
            <w:r>
              <w:rPr>
                <w:noProof/>
                <w:webHidden/>
              </w:rPr>
              <w:t>13</w:t>
            </w:r>
            <w:r>
              <w:rPr>
                <w:noProof/>
                <w:webHidden/>
              </w:rPr>
              <w:fldChar w:fldCharType="end"/>
            </w:r>
          </w:hyperlink>
        </w:p>
        <w:p w14:paraId="475C0429" w14:textId="3E531289" w:rsidR="00EE3E49" w:rsidRDefault="00EE3E49">
          <w:pPr>
            <w:pStyle w:val="TOC2"/>
            <w:tabs>
              <w:tab w:val="right" w:pos="10456"/>
            </w:tabs>
            <w:rPr>
              <w:rFonts w:eastAsiaTheme="minorEastAsia" w:cstheme="minorBidi"/>
              <w:smallCaps w:val="0"/>
              <w:noProof/>
              <w:kern w:val="2"/>
              <w:sz w:val="22"/>
              <w:szCs w:val="22"/>
              <w:lang w:val="en-150" w:eastAsia="en-150"/>
              <w14:ligatures w14:val="standardContextual"/>
            </w:rPr>
          </w:pPr>
          <w:hyperlink w:anchor="_Toc156944351" w:history="1">
            <w:r w:rsidRPr="00E61312">
              <w:rPr>
                <w:rStyle w:val="Hyperlink"/>
                <w:b/>
                <w:bCs/>
                <w:noProof/>
              </w:rPr>
              <w:t>Diode Losses</w:t>
            </w:r>
            <w:r>
              <w:rPr>
                <w:noProof/>
                <w:webHidden/>
              </w:rPr>
              <w:tab/>
            </w:r>
            <w:r>
              <w:rPr>
                <w:noProof/>
                <w:webHidden/>
              </w:rPr>
              <w:fldChar w:fldCharType="begin"/>
            </w:r>
            <w:r>
              <w:rPr>
                <w:noProof/>
                <w:webHidden/>
              </w:rPr>
              <w:instrText xml:space="preserve"> PAGEREF _Toc156944351 \h </w:instrText>
            </w:r>
            <w:r>
              <w:rPr>
                <w:noProof/>
                <w:webHidden/>
              </w:rPr>
            </w:r>
            <w:r>
              <w:rPr>
                <w:noProof/>
                <w:webHidden/>
              </w:rPr>
              <w:fldChar w:fldCharType="separate"/>
            </w:r>
            <w:r>
              <w:rPr>
                <w:noProof/>
                <w:webHidden/>
              </w:rPr>
              <w:t>13</w:t>
            </w:r>
            <w:r>
              <w:rPr>
                <w:noProof/>
                <w:webHidden/>
              </w:rPr>
              <w:fldChar w:fldCharType="end"/>
            </w:r>
          </w:hyperlink>
        </w:p>
        <w:p w14:paraId="30186759" w14:textId="38EC3663" w:rsidR="00EE3E49" w:rsidRDefault="00EE3E49">
          <w:pPr>
            <w:pStyle w:val="TOC2"/>
            <w:tabs>
              <w:tab w:val="right" w:pos="10456"/>
            </w:tabs>
            <w:rPr>
              <w:rFonts w:eastAsiaTheme="minorEastAsia" w:cstheme="minorBidi"/>
              <w:smallCaps w:val="0"/>
              <w:noProof/>
              <w:kern w:val="2"/>
              <w:sz w:val="22"/>
              <w:szCs w:val="22"/>
              <w:lang w:val="en-150" w:eastAsia="en-150"/>
              <w14:ligatures w14:val="standardContextual"/>
            </w:rPr>
          </w:pPr>
          <w:hyperlink w:anchor="_Toc156944352" w:history="1">
            <w:r w:rsidRPr="00E61312">
              <w:rPr>
                <w:rStyle w:val="Hyperlink"/>
                <w:b/>
                <w:bCs/>
                <w:noProof/>
              </w:rPr>
              <w:t>Heatsink Calculation</w:t>
            </w:r>
            <w:r>
              <w:rPr>
                <w:noProof/>
                <w:webHidden/>
              </w:rPr>
              <w:tab/>
            </w:r>
            <w:r>
              <w:rPr>
                <w:noProof/>
                <w:webHidden/>
              </w:rPr>
              <w:fldChar w:fldCharType="begin"/>
            </w:r>
            <w:r>
              <w:rPr>
                <w:noProof/>
                <w:webHidden/>
              </w:rPr>
              <w:instrText xml:space="preserve"> PAGEREF _Toc156944352 \h </w:instrText>
            </w:r>
            <w:r>
              <w:rPr>
                <w:noProof/>
                <w:webHidden/>
              </w:rPr>
            </w:r>
            <w:r>
              <w:rPr>
                <w:noProof/>
                <w:webHidden/>
              </w:rPr>
              <w:fldChar w:fldCharType="separate"/>
            </w:r>
            <w:r>
              <w:rPr>
                <w:noProof/>
                <w:webHidden/>
              </w:rPr>
              <w:t>13</w:t>
            </w:r>
            <w:r>
              <w:rPr>
                <w:noProof/>
                <w:webHidden/>
              </w:rPr>
              <w:fldChar w:fldCharType="end"/>
            </w:r>
          </w:hyperlink>
        </w:p>
        <w:p w14:paraId="33417BA1" w14:textId="45C5E4B8" w:rsidR="00EE3E49" w:rsidRDefault="00EE3E49">
          <w:pPr>
            <w:pStyle w:val="TOC1"/>
            <w:tabs>
              <w:tab w:val="right" w:pos="10456"/>
            </w:tabs>
            <w:rPr>
              <w:rFonts w:eastAsiaTheme="minorEastAsia" w:cstheme="minorBidi"/>
              <w:b w:val="0"/>
              <w:bCs w:val="0"/>
              <w:caps w:val="0"/>
              <w:noProof/>
              <w:kern w:val="2"/>
              <w:sz w:val="22"/>
              <w:szCs w:val="22"/>
              <w:lang w:val="en-150" w:eastAsia="en-150"/>
              <w14:ligatures w14:val="standardContextual"/>
            </w:rPr>
          </w:pPr>
          <w:hyperlink w:anchor="_Toc156944353" w:history="1">
            <w:r w:rsidRPr="00E61312">
              <w:rPr>
                <w:rStyle w:val="Hyperlink"/>
                <w:noProof/>
                <w:lang w:val="en-150"/>
              </w:rPr>
              <w:t>Gate Driver</w:t>
            </w:r>
            <w:r>
              <w:rPr>
                <w:noProof/>
                <w:webHidden/>
              </w:rPr>
              <w:tab/>
            </w:r>
            <w:r>
              <w:rPr>
                <w:noProof/>
                <w:webHidden/>
              </w:rPr>
              <w:fldChar w:fldCharType="begin"/>
            </w:r>
            <w:r>
              <w:rPr>
                <w:noProof/>
                <w:webHidden/>
              </w:rPr>
              <w:instrText xml:space="preserve"> PAGEREF _Toc156944353 \h </w:instrText>
            </w:r>
            <w:r>
              <w:rPr>
                <w:noProof/>
                <w:webHidden/>
              </w:rPr>
            </w:r>
            <w:r>
              <w:rPr>
                <w:noProof/>
                <w:webHidden/>
              </w:rPr>
              <w:fldChar w:fldCharType="separate"/>
            </w:r>
            <w:r>
              <w:rPr>
                <w:noProof/>
                <w:webHidden/>
              </w:rPr>
              <w:t>14</w:t>
            </w:r>
            <w:r>
              <w:rPr>
                <w:noProof/>
                <w:webHidden/>
              </w:rPr>
              <w:fldChar w:fldCharType="end"/>
            </w:r>
          </w:hyperlink>
        </w:p>
        <w:p w14:paraId="72308F1A" w14:textId="0AF5D3C7" w:rsidR="00EE3E49" w:rsidRDefault="00EE3E49">
          <w:pPr>
            <w:pStyle w:val="TOC1"/>
            <w:tabs>
              <w:tab w:val="right" w:pos="10456"/>
            </w:tabs>
            <w:rPr>
              <w:rFonts w:eastAsiaTheme="minorEastAsia" w:cstheme="minorBidi"/>
              <w:b w:val="0"/>
              <w:bCs w:val="0"/>
              <w:caps w:val="0"/>
              <w:noProof/>
              <w:kern w:val="2"/>
              <w:sz w:val="22"/>
              <w:szCs w:val="22"/>
              <w:lang w:val="en-150" w:eastAsia="en-150"/>
              <w14:ligatures w14:val="standardContextual"/>
            </w:rPr>
          </w:pPr>
          <w:hyperlink w:anchor="_Toc156944354" w:history="1">
            <w:r w:rsidRPr="00E61312">
              <w:rPr>
                <w:rStyle w:val="Hyperlink"/>
                <w:noProof/>
                <w:lang w:val="en-150"/>
              </w:rPr>
              <w:t>Controller</w:t>
            </w:r>
            <w:r>
              <w:rPr>
                <w:noProof/>
                <w:webHidden/>
              </w:rPr>
              <w:tab/>
            </w:r>
            <w:r>
              <w:rPr>
                <w:noProof/>
                <w:webHidden/>
              </w:rPr>
              <w:fldChar w:fldCharType="begin"/>
            </w:r>
            <w:r>
              <w:rPr>
                <w:noProof/>
                <w:webHidden/>
              </w:rPr>
              <w:instrText xml:space="preserve"> PAGEREF _Toc156944354 \h </w:instrText>
            </w:r>
            <w:r>
              <w:rPr>
                <w:noProof/>
                <w:webHidden/>
              </w:rPr>
            </w:r>
            <w:r>
              <w:rPr>
                <w:noProof/>
                <w:webHidden/>
              </w:rPr>
              <w:fldChar w:fldCharType="separate"/>
            </w:r>
            <w:r>
              <w:rPr>
                <w:noProof/>
                <w:webHidden/>
              </w:rPr>
              <w:t>15</w:t>
            </w:r>
            <w:r>
              <w:rPr>
                <w:noProof/>
                <w:webHidden/>
              </w:rPr>
              <w:fldChar w:fldCharType="end"/>
            </w:r>
          </w:hyperlink>
        </w:p>
        <w:p w14:paraId="4BEEBA73" w14:textId="550BADE3" w:rsidR="00EE3E49" w:rsidRDefault="00EE3E49">
          <w:pPr>
            <w:pStyle w:val="TOC1"/>
            <w:tabs>
              <w:tab w:val="right" w:pos="10456"/>
            </w:tabs>
            <w:rPr>
              <w:rFonts w:eastAsiaTheme="minorEastAsia" w:cstheme="minorBidi"/>
              <w:b w:val="0"/>
              <w:bCs w:val="0"/>
              <w:caps w:val="0"/>
              <w:noProof/>
              <w:kern w:val="2"/>
              <w:sz w:val="22"/>
              <w:szCs w:val="22"/>
              <w:lang w:val="en-150" w:eastAsia="en-150"/>
              <w14:ligatures w14:val="standardContextual"/>
            </w:rPr>
          </w:pPr>
          <w:hyperlink w:anchor="_Toc156944355" w:history="1">
            <w:r w:rsidRPr="00E61312">
              <w:rPr>
                <w:rStyle w:val="Hyperlink"/>
                <w:noProof/>
                <w:lang w:val="en-150"/>
              </w:rPr>
              <w:t>Tests and Practical Results</w:t>
            </w:r>
            <w:r>
              <w:rPr>
                <w:noProof/>
                <w:webHidden/>
              </w:rPr>
              <w:tab/>
            </w:r>
            <w:r>
              <w:rPr>
                <w:noProof/>
                <w:webHidden/>
              </w:rPr>
              <w:fldChar w:fldCharType="begin"/>
            </w:r>
            <w:r>
              <w:rPr>
                <w:noProof/>
                <w:webHidden/>
              </w:rPr>
              <w:instrText xml:space="preserve"> PAGEREF _Toc156944355 \h </w:instrText>
            </w:r>
            <w:r>
              <w:rPr>
                <w:noProof/>
                <w:webHidden/>
              </w:rPr>
            </w:r>
            <w:r>
              <w:rPr>
                <w:noProof/>
                <w:webHidden/>
              </w:rPr>
              <w:fldChar w:fldCharType="separate"/>
            </w:r>
            <w:r>
              <w:rPr>
                <w:noProof/>
                <w:webHidden/>
              </w:rPr>
              <w:t>16</w:t>
            </w:r>
            <w:r>
              <w:rPr>
                <w:noProof/>
                <w:webHidden/>
              </w:rPr>
              <w:fldChar w:fldCharType="end"/>
            </w:r>
          </w:hyperlink>
        </w:p>
        <w:p w14:paraId="2073BE19" w14:textId="1A9230CD" w:rsidR="00EE3E49" w:rsidRDefault="00EE3E49">
          <w:pPr>
            <w:pStyle w:val="TOC1"/>
            <w:tabs>
              <w:tab w:val="right" w:pos="10456"/>
            </w:tabs>
            <w:rPr>
              <w:rFonts w:eastAsiaTheme="minorEastAsia" w:cstheme="minorBidi"/>
              <w:b w:val="0"/>
              <w:bCs w:val="0"/>
              <w:caps w:val="0"/>
              <w:noProof/>
              <w:kern w:val="2"/>
              <w:sz w:val="22"/>
              <w:szCs w:val="22"/>
              <w:lang w:val="en-150" w:eastAsia="en-150"/>
              <w14:ligatures w14:val="standardContextual"/>
            </w:rPr>
          </w:pPr>
          <w:hyperlink w:anchor="_Toc156944356" w:history="1">
            <w:r w:rsidRPr="00E61312">
              <w:rPr>
                <w:rStyle w:val="Hyperlink"/>
                <w:noProof/>
                <w:lang w:val="en-150"/>
              </w:rPr>
              <w:t>Conclusion</w:t>
            </w:r>
            <w:r>
              <w:rPr>
                <w:noProof/>
                <w:webHidden/>
              </w:rPr>
              <w:tab/>
            </w:r>
            <w:r>
              <w:rPr>
                <w:noProof/>
                <w:webHidden/>
              </w:rPr>
              <w:fldChar w:fldCharType="begin"/>
            </w:r>
            <w:r>
              <w:rPr>
                <w:noProof/>
                <w:webHidden/>
              </w:rPr>
              <w:instrText xml:space="preserve"> PAGEREF _Toc156944356 \h </w:instrText>
            </w:r>
            <w:r>
              <w:rPr>
                <w:noProof/>
                <w:webHidden/>
              </w:rPr>
            </w:r>
            <w:r>
              <w:rPr>
                <w:noProof/>
                <w:webHidden/>
              </w:rPr>
              <w:fldChar w:fldCharType="separate"/>
            </w:r>
            <w:r>
              <w:rPr>
                <w:noProof/>
                <w:webHidden/>
              </w:rPr>
              <w:t>19</w:t>
            </w:r>
            <w:r>
              <w:rPr>
                <w:noProof/>
                <w:webHidden/>
              </w:rPr>
              <w:fldChar w:fldCharType="end"/>
            </w:r>
          </w:hyperlink>
        </w:p>
        <w:p w14:paraId="0141DB92" w14:textId="13508347" w:rsidR="000A761B" w:rsidRPr="0033488A" w:rsidRDefault="00000000">
          <w:pPr>
            <w:widowControl w:val="0"/>
            <w:tabs>
              <w:tab w:val="right" w:pos="12000"/>
            </w:tabs>
            <w:spacing w:before="60"/>
            <w:rPr>
              <w:rFonts w:ascii="Arial" w:eastAsia="Arial" w:hAnsi="Arial" w:cs="Arial"/>
              <w:b/>
              <w:color w:val="000000"/>
              <w:sz w:val="22"/>
              <w:szCs w:val="22"/>
              <w:lang w:val="en-150"/>
            </w:rPr>
          </w:pPr>
          <w:r w:rsidRPr="0033488A">
            <w:rPr>
              <w:lang w:val="en-150"/>
            </w:rPr>
            <w:fldChar w:fldCharType="end"/>
          </w:r>
        </w:p>
      </w:sdtContent>
    </w:sdt>
    <w:p w14:paraId="56911F65" w14:textId="77777777" w:rsidR="000A761B" w:rsidRPr="0033488A" w:rsidRDefault="000A761B">
      <w:pPr>
        <w:rPr>
          <w:b/>
          <w:color w:val="2F5496"/>
          <w:sz w:val="30"/>
          <w:szCs w:val="30"/>
          <w:lang w:val="en-150"/>
        </w:rPr>
      </w:pPr>
    </w:p>
    <w:p w14:paraId="186E37BE" w14:textId="77777777" w:rsidR="000A761B" w:rsidRPr="0033488A" w:rsidRDefault="000A761B">
      <w:pPr>
        <w:rPr>
          <w:b/>
          <w:color w:val="2F5496"/>
          <w:sz w:val="30"/>
          <w:szCs w:val="30"/>
          <w:lang w:val="en-150"/>
        </w:rPr>
      </w:pPr>
    </w:p>
    <w:p w14:paraId="575D2EFE" w14:textId="77777777" w:rsidR="000A761B" w:rsidRPr="0033488A" w:rsidRDefault="000A761B">
      <w:pPr>
        <w:rPr>
          <w:b/>
          <w:color w:val="2F5496"/>
          <w:sz w:val="30"/>
          <w:szCs w:val="30"/>
          <w:lang w:val="en-150"/>
        </w:rPr>
      </w:pPr>
    </w:p>
    <w:p w14:paraId="2CE09E3E" w14:textId="77777777" w:rsidR="000A761B" w:rsidRPr="0033488A" w:rsidRDefault="000A761B">
      <w:pPr>
        <w:rPr>
          <w:b/>
          <w:color w:val="2F5496"/>
          <w:sz w:val="30"/>
          <w:szCs w:val="30"/>
          <w:lang w:val="en-150"/>
        </w:rPr>
      </w:pPr>
    </w:p>
    <w:p w14:paraId="40236D71" w14:textId="77777777" w:rsidR="000A761B" w:rsidRPr="0033488A" w:rsidRDefault="000A761B">
      <w:pPr>
        <w:rPr>
          <w:b/>
          <w:color w:val="2F5496"/>
          <w:sz w:val="30"/>
          <w:szCs w:val="30"/>
          <w:lang w:val="en-150"/>
        </w:rPr>
      </w:pPr>
    </w:p>
    <w:p w14:paraId="2A2A5561" w14:textId="77777777" w:rsidR="000A761B" w:rsidRPr="0033488A" w:rsidRDefault="000A761B">
      <w:pPr>
        <w:rPr>
          <w:b/>
          <w:color w:val="2F5496"/>
          <w:sz w:val="30"/>
          <w:szCs w:val="30"/>
          <w:lang w:val="en-150"/>
        </w:rPr>
      </w:pPr>
    </w:p>
    <w:p w14:paraId="2BBAC141" w14:textId="77777777" w:rsidR="004179F2" w:rsidRPr="0033488A" w:rsidRDefault="004179F2">
      <w:pPr>
        <w:rPr>
          <w:b/>
          <w:color w:val="2F5496"/>
          <w:sz w:val="30"/>
          <w:szCs w:val="30"/>
          <w:lang w:val="en-150"/>
        </w:rPr>
      </w:pPr>
    </w:p>
    <w:p w14:paraId="657C103A" w14:textId="77777777" w:rsidR="004179F2" w:rsidRPr="0033488A" w:rsidRDefault="004179F2">
      <w:pPr>
        <w:rPr>
          <w:b/>
          <w:color w:val="2F5496"/>
          <w:sz w:val="30"/>
          <w:szCs w:val="30"/>
          <w:lang w:val="en-150"/>
        </w:rPr>
      </w:pPr>
    </w:p>
    <w:p w14:paraId="69D3C7FF" w14:textId="77777777" w:rsidR="000B2956" w:rsidRPr="0033488A" w:rsidRDefault="000B2956">
      <w:pPr>
        <w:rPr>
          <w:b/>
          <w:color w:val="2F5496"/>
          <w:sz w:val="30"/>
          <w:szCs w:val="30"/>
          <w:lang w:val="en-150"/>
        </w:rPr>
      </w:pPr>
    </w:p>
    <w:p w14:paraId="351A2F19" w14:textId="77777777" w:rsidR="000A761B" w:rsidRPr="0033488A" w:rsidRDefault="00000000">
      <w:pPr>
        <w:pStyle w:val="Heading1"/>
        <w:rPr>
          <w:color w:val="000000"/>
          <w:sz w:val="24"/>
          <w:szCs w:val="24"/>
          <w:lang w:val="en-150"/>
        </w:rPr>
      </w:pPr>
      <w:bookmarkStart w:id="0" w:name="_Toc156944329"/>
      <w:r w:rsidRPr="0033488A">
        <w:rPr>
          <w:b/>
          <w:color w:val="2F5496"/>
          <w:sz w:val="30"/>
          <w:szCs w:val="30"/>
          <w:lang w:val="en-150"/>
        </w:rPr>
        <w:lastRenderedPageBreak/>
        <w:t>Introduction</w:t>
      </w:r>
      <w:bookmarkEnd w:id="0"/>
    </w:p>
    <w:p w14:paraId="36A72D29" w14:textId="467C41DB" w:rsidR="00296873" w:rsidRPr="0033488A" w:rsidRDefault="003243F8" w:rsidP="006E4A14">
      <w:pPr>
        <w:jc w:val="both"/>
        <w:rPr>
          <w:lang w:val="en-150"/>
        </w:rPr>
      </w:pPr>
      <w:r w:rsidRPr="003243F8">
        <w:rPr>
          <w:lang w:val="en-150"/>
        </w:rPr>
        <w:t>As the energy industry moves to cleaner energy options, the significance of devices like DC-DC converters and rectifiers is rising, particularly with the growing use of renewable sources such as wind. This report delves into the design and implementation of a battery charger powered by a small wind turbine generator, highlighting the essential function of an AC-to-DC power converter circuit in managing variable input power. Through simulations and practical insights, the report addresses challenges, explores design parameters, and contributes to the development of sustainable energy systems.</w:t>
      </w:r>
    </w:p>
    <w:p w14:paraId="4D316982" w14:textId="004C9C6E" w:rsidR="006E4A14" w:rsidRPr="0033488A" w:rsidRDefault="006E4A14" w:rsidP="006E4A14">
      <w:pPr>
        <w:pStyle w:val="Heading1"/>
        <w:rPr>
          <w:b/>
          <w:bCs/>
          <w:sz w:val="30"/>
          <w:szCs w:val="30"/>
          <w:lang w:val="en-150"/>
        </w:rPr>
      </w:pPr>
      <w:bookmarkStart w:id="1" w:name="_Toc156944330"/>
      <w:r w:rsidRPr="0033488A">
        <w:rPr>
          <w:b/>
          <w:bCs/>
          <w:sz w:val="30"/>
          <w:szCs w:val="30"/>
          <w:lang w:val="en-150"/>
        </w:rPr>
        <w:t>Project Specifications</w:t>
      </w:r>
      <w:bookmarkEnd w:id="1"/>
    </w:p>
    <w:p w14:paraId="413840C6" w14:textId="4B205535" w:rsidR="00924F52" w:rsidRPr="0033488A" w:rsidRDefault="008C1ACE" w:rsidP="004D0E1E">
      <w:pPr>
        <w:jc w:val="both"/>
        <w:rPr>
          <w:lang w:val="en-150"/>
        </w:rPr>
      </w:pPr>
      <w:r w:rsidRPr="0033488A">
        <w:rPr>
          <w:lang w:val="en-150"/>
        </w:rPr>
        <w:t>In this project we are aiming to design a battery charger. A small wind turbine generator will supply the variable input power. The primary challenge is to regulate the variable input power from the wind turbine, necessitating the development of an efficient AC-to-DC power converter circuit with control actions. The design will dynamically adjust the output current to adapt to the variations in input voltage caused by changing wind speeds.</w:t>
      </w:r>
    </w:p>
    <w:p w14:paraId="2226B371" w14:textId="77777777" w:rsidR="008C1ACE" w:rsidRPr="0033488A" w:rsidRDefault="008C1ACE" w:rsidP="004D0E1E">
      <w:pPr>
        <w:jc w:val="both"/>
        <w:rPr>
          <w:lang w:val="en-150"/>
        </w:rPr>
      </w:pPr>
    </w:p>
    <w:p w14:paraId="31CAB82F" w14:textId="1704C0FB" w:rsidR="006E4A14" w:rsidRPr="0033488A" w:rsidRDefault="00D2556D" w:rsidP="004D0E1E">
      <w:pPr>
        <w:jc w:val="both"/>
        <w:rPr>
          <w:lang w:val="en-150"/>
        </w:rPr>
      </w:pPr>
      <w:r w:rsidRPr="0033488A">
        <w:rPr>
          <w:lang w:val="en-150"/>
        </w:rPr>
        <w:t>Specification</w:t>
      </w:r>
      <w:r w:rsidR="00C92C6A" w:rsidRPr="0033488A">
        <w:rPr>
          <w:lang w:val="en-150"/>
        </w:rPr>
        <w:t>s</w:t>
      </w:r>
      <w:r w:rsidRPr="0033488A">
        <w:rPr>
          <w:lang w:val="en-150"/>
        </w:rPr>
        <w:t xml:space="preserve"> of the system are listed below:</w:t>
      </w:r>
    </w:p>
    <w:p w14:paraId="5ED27A60" w14:textId="07034EF9" w:rsidR="00D2556D" w:rsidRPr="0033488A" w:rsidRDefault="00D2556D" w:rsidP="004D0E1E">
      <w:pPr>
        <w:pStyle w:val="ListParagraph"/>
        <w:numPr>
          <w:ilvl w:val="0"/>
          <w:numId w:val="11"/>
        </w:numPr>
        <w:jc w:val="both"/>
        <w:rPr>
          <w:rFonts w:ascii="Times New Roman" w:hAnsi="Times New Roman" w:cs="Times New Roman"/>
          <w:sz w:val="24"/>
          <w:szCs w:val="24"/>
          <w:lang w:val="en-150"/>
        </w:rPr>
      </w:pPr>
      <w:r w:rsidRPr="0033488A">
        <w:rPr>
          <w:rFonts w:ascii="Times New Roman" w:hAnsi="Times New Roman" w:cs="Times New Roman"/>
          <w:b/>
          <w:bCs/>
          <w:sz w:val="24"/>
          <w:szCs w:val="24"/>
          <w:lang w:val="en-150"/>
        </w:rPr>
        <w:t>Input voltage:</w:t>
      </w:r>
      <w:r w:rsidRPr="0033488A">
        <w:rPr>
          <w:rFonts w:ascii="Times New Roman" w:hAnsi="Times New Roman" w:cs="Times New Roman"/>
          <w:sz w:val="24"/>
          <w:szCs w:val="24"/>
          <w:lang w:val="en-150"/>
        </w:rPr>
        <w:t xml:space="preserve"> 15 V</w:t>
      </w:r>
      <w:r w:rsidRPr="0033488A">
        <w:rPr>
          <w:rFonts w:ascii="Times New Roman" w:hAnsi="Times New Roman" w:cs="Times New Roman"/>
          <w:sz w:val="24"/>
          <w:szCs w:val="24"/>
          <w:vertAlign w:val="subscript"/>
          <w:lang w:val="en-150"/>
        </w:rPr>
        <w:t>line-line</w:t>
      </w:r>
      <w:r w:rsidRPr="0033488A">
        <w:rPr>
          <w:rFonts w:ascii="Times New Roman" w:hAnsi="Times New Roman" w:cs="Times New Roman"/>
          <w:sz w:val="24"/>
          <w:szCs w:val="24"/>
          <w:lang w:val="en-150"/>
        </w:rPr>
        <w:t xml:space="preserve"> to 25 V</w:t>
      </w:r>
      <w:r w:rsidRPr="0033488A">
        <w:rPr>
          <w:rFonts w:ascii="Times New Roman" w:hAnsi="Times New Roman" w:cs="Times New Roman"/>
          <w:sz w:val="24"/>
          <w:szCs w:val="24"/>
          <w:vertAlign w:val="subscript"/>
          <w:lang w:val="en-150"/>
        </w:rPr>
        <w:t>line-line</w:t>
      </w:r>
      <w:r w:rsidRPr="0033488A">
        <w:rPr>
          <w:rFonts w:ascii="Times New Roman" w:hAnsi="Times New Roman" w:cs="Times New Roman"/>
          <w:sz w:val="24"/>
          <w:szCs w:val="24"/>
          <w:lang w:val="en-150"/>
        </w:rPr>
        <w:t xml:space="preserve"> </w:t>
      </w:r>
    </w:p>
    <w:p w14:paraId="0C71FDB5" w14:textId="2A611844" w:rsidR="00D2556D" w:rsidRPr="0033488A" w:rsidRDefault="00D2556D" w:rsidP="004D0E1E">
      <w:pPr>
        <w:pStyle w:val="ListParagraph"/>
        <w:numPr>
          <w:ilvl w:val="0"/>
          <w:numId w:val="11"/>
        </w:numPr>
        <w:jc w:val="both"/>
        <w:rPr>
          <w:rFonts w:ascii="Times New Roman" w:hAnsi="Times New Roman" w:cs="Times New Roman"/>
          <w:sz w:val="24"/>
          <w:szCs w:val="24"/>
          <w:lang w:val="en-150"/>
        </w:rPr>
      </w:pPr>
      <w:r w:rsidRPr="0033488A">
        <w:rPr>
          <w:rFonts w:ascii="Times New Roman" w:hAnsi="Times New Roman" w:cs="Times New Roman"/>
          <w:b/>
          <w:bCs/>
          <w:sz w:val="24"/>
          <w:szCs w:val="24"/>
          <w:lang w:val="en-150"/>
        </w:rPr>
        <w:t>Battery capacity:</w:t>
      </w:r>
      <w:r w:rsidRPr="0033488A">
        <w:rPr>
          <w:rFonts w:ascii="Times New Roman" w:hAnsi="Times New Roman" w:cs="Times New Roman"/>
          <w:sz w:val="24"/>
          <w:szCs w:val="24"/>
          <w:lang w:val="en-150"/>
        </w:rPr>
        <w:t xml:space="preserve"> 100 Ah</w:t>
      </w:r>
    </w:p>
    <w:p w14:paraId="3B09FF01" w14:textId="7131AA1F" w:rsidR="00D2556D" w:rsidRPr="0033488A" w:rsidRDefault="00D2556D" w:rsidP="004D0E1E">
      <w:pPr>
        <w:pStyle w:val="ListParagraph"/>
        <w:numPr>
          <w:ilvl w:val="0"/>
          <w:numId w:val="11"/>
        </w:numPr>
        <w:jc w:val="both"/>
        <w:rPr>
          <w:rFonts w:ascii="Times New Roman" w:hAnsi="Times New Roman" w:cs="Times New Roman"/>
          <w:sz w:val="24"/>
          <w:szCs w:val="24"/>
          <w:lang w:val="en-150"/>
        </w:rPr>
      </w:pPr>
      <w:r w:rsidRPr="0033488A">
        <w:rPr>
          <w:rFonts w:ascii="Times New Roman" w:hAnsi="Times New Roman" w:cs="Times New Roman"/>
          <w:b/>
          <w:bCs/>
          <w:sz w:val="24"/>
          <w:szCs w:val="24"/>
          <w:lang w:val="en-150"/>
        </w:rPr>
        <w:t>Battery nominal voltage:</w:t>
      </w:r>
      <w:r w:rsidRPr="0033488A">
        <w:rPr>
          <w:rFonts w:ascii="Times New Roman" w:hAnsi="Times New Roman" w:cs="Times New Roman"/>
          <w:sz w:val="24"/>
          <w:szCs w:val="24"/>
          <w:lang w:val="en-150"/>
        </w:rPr>
        <w:t xml:space="preserve"> 12 V</w:t>
      </w:r>
    </w:p>
    <w:p w14:paraId="6EE2396C" w14:textId="43C4AE47" w:rsidR="00D2556D" w:rsidRPr="0033488A" w:rsidRDefault="00D2556D" w:rsidP="004D0E1E">
      <w:pPr>
        <w:pStyle w:val="ListParagraph"/>
        <w:numPr>
          <w:ilvl w:val="0"/>
          <w:numId w:val="11"/>
        </w:numPr>
        <w:jc w:val="both"/>
        <w:rPr>
          <w:rFonts w:ascii="Times New Roman" w:hAnsi="Times New Roman" w:cs="Times New Roman"/>
          <w:sz w:val="24"/>
          <w:szCs w:val="24"/>
          <w:lang w:val="en-150"/>
        </w:rPr>
      </w:pPr>
      <w:r w:rsidRPr="0033488A">
        <w:rPr>
          <w:rFonts w:ascii="Times New Roman" w:hAnsi="Times New Roman" w:cs="Times New Roman"/>
          <w:b/>
          <w:bCs/>
          <w:sz w:val="24"/>
          <w:szCs w:val="24"/>
          <w:lang w:val="en-150"/>
        </w:rPr>
        <w:t>Output current:</w:t>
      </w:r>
      <w:r w:rsidRPr="0033488A">
        <w:rPr>
          <w:rFonts w:ascii="Times New Roman" w:hAnsi="Times New Roman" w:cs="Times New Roman"/>
          <w:sz w:val="24"/>
          <w:szCs w:val="24"/>
          <w:lang w:val="en-150"/>
        </w:rPr>
        <w:t xml:space="preserve"> 10 A</w:t>
      </w:r>
    </w:p>
    <w:p w14:paraId="3D514563" w14:textId="6A190620" w:rsidR="0031763B" w:rsidRPr="0033488A" w:rsidRDefault="00D2556D" w:rsidP="0031763B">
      <w:pPr>
        <w:pStyle w:val="ListParagraph"/>
        <w:numPr>
          <w:ilvl w:val="0"/>
          <w:numId w:val="11"/>
        </w:numPr>
        <w:jc w:val="both"/>
        <w:rPr>
          <w:rFonts w:ascii="Times New Roman" w:hAnsi="Times New Roman" w:cs="Times New Roman"/>
          <w:sz w:val="24"/>
          <w:szCs w:val="24"/>
          <w:lang w:val="en-150"/>
        </w:rPr>
      </w:pPr>
      <w:r w:rsidRPr="0033488A">
        <w:rPr>
          <w:rFonts w:ascii="Times New Roman" w:hAnsi="Times New Roman" w:cs="Times New Roman"/>
          <w:b/>
          <w:bCs/>
          <w:sz w:val="24"/>
          <w:szCs w:val="24"/>
          <w:lang w:val="en-150"/>
        </w:rPr>
        <w:t>Output current ripple:</w:t>
      </w:r>
      <w:r w:rsidRPr="0033488A">
        <w:rPr>
          <w:rFonts w:ascii="Times New Roman" w:hAnsi="Times New Roman" w:cs="Times New Roman"/>
          <w:sz w:val="24"/>
          <w:szCs w:val="24"/>
          <w:lang w:val="en-150"/>
        </w:rPr>
        <w:t xml:space="preserve"> 20% of average current </w:t>
      </w:r>
    </w:p>
    <w:p w14:paraId="65969EB5" w14:textId="04F8882C" w:rsidR="000A761B" w:rsidRPr="0033488A" w:rsidRDefault="003C1743">
      <w:pPr>
        <w:pStyle w:val="Heading1"/>
        <w:rPr>
          <w:b/>
          <w:bCs/>
          <w:sz w:val="30"/>
          <w:szCs w:val="30"/>
          <w:lang w:val="en-150"/>
        </w:rPr>
      </w:pPr>
      <w:bookmarkStart w:id="2" w:name="_Toc156944331"/>
      <w:r w:rsidRPr="0033488A">
        <w:rPr>
          <w:b/>
          <w:bCs/>
          <w:sz w:val="30"/>
          <w:szCs w:val="30"/>
          <w:lang w:val="en-150"/>
        </w:rPr>
        <w:t>Design</w:t>
      </w:r>
      <w:bookmarkEnd w:id="2"/>
      <w:r w:rsidRPr="0033488A">
        <w:rPr>
          <w:b/>
          <w:bCs/>
          <w:sz w:val="30"/>
          <w:szCs w:val="30"/>
          <w:lang w:val="en-150"/>
        </w:rPr>
        <w:t xml:space="preserve"> </w:t>
      </w:r>
    </w:p>
    <w:p w14:paraId="34080661" w14:textId="77777777" w:rsidR="00163789" w:rsidRPr="0033488A" w:rsidRDefault="00163789" w:rsidP="00163789">
      <w:pPr>
        <w:rPr>
          <w:lang w:val="en-150"/>
        </w:rPr>
      </w:pPr>
    </w:p>
    <w:p w14:paraId="2B29C66F" w14:textId="0651AB2C" w:rsidR="000A761B" w:rsidRPr="0033488A" w:rsidRDefault="00B771E7" w:rsidP="00B771E7">
      <w:pPr>
        <w:pStyle w:val="Heading2"/>
        <w:ind w:firstLine="360"/>
        <w:rPr>
          <w:lang w:val="en-150"/>
        </w:rPr>
      </w:pPr>
      <w:bookmarkStart w:id="3" w:name="_Toc156944332"/>
      <w:r w:rsidRPr="0033488A">
        <w:rPr>
          <w:lang w:val="en-150"/>
        </w:rPr>
        <w:t xml:space="preserve">a) </w:t>
      </w:r>
      <w:r w:rsidR="00163789" w:rsidRPr="0033488A">
        <w:rPr>
          <w:lang w:val="en-150"/>
        </w:rPr>
        <w:t>Topology</w:t>
      </w:r>
      <w:bookmarkEnd w:id="3"/>
    </w:p>
    <w:p w14:paraId="3CFD8393" w14:textId="77777777" w:rsidR="00163789" w:rsidRPr="0033488A" w:rsidRDefault="00163789">
      <w:pPr>
        <w:jc w:val="both"/>
        <w:rPr>
          <w:lang w:val="en-150"/>
        </w:rPr>
      </w:pPr>
    </w:p>
    <w:p w14:paraId="7CAE60DE" w14:textId="4A5DDB1D" w:rsidR="000A761B" w:rsidRPr="0033488A" w:rsidRDefault="00000000" w:rsidP="003B104D">
      <w:pPr>
        <w:ind w:firstLine="360"/>
        <w:jc w:val="both"/>
        <w:rPr>
          <w:b/>
          <w:bCs/>
          <w:lang w:val="en-150"/>
        </w:rPr>
      </w:pPr>
      <w:r w:rsidRPr="0033488A">
        <w:rPr>
          <w:b/>
          <w:bCs/>
          <w:lang w:val="en-150"/>
        </w:rPr>
        <w:t>Diode Rectifier &amp; Buck Converter</w:t>
      </w:r>
    </w:p>
    <w:p w14:paraId="48C72EF7" w14:textId="3371043D" w:rsidR="000A761B" w:rsidRPr="0033488A" w:rsidRDefault="00000000" w:rsidP="003B104D">
      <w:pPr>
        <w:ind w:left="360"/>
        <w:jc w:val="both"/>
        <w:rPr>
          <w:lang w:val="en-150"/>
        </w:rPr>
      </w:pPr>
      <w:r w:rsidRPr="0033488A">
        <w:rPr>
          <w:lang w:val="en-150"/>
        </w:rPr>
        <w:t>We chose a 3-phase diode rectifier and buck converter topology to charge the battery because</w:t>
      </w:r>
      <w:r w:rsidR="008C2D58" w:rsidRPr="0033488A">
        <w:rPr>
          <w:lang w:val="en-150"/>
        </w:rPr>
        <w:t>:</w:t>
      </w:r>
      <w:r w:rsidRPr="0033488A">
        <w:rPr>
          <w:lang w:val="en-150"/>
        </w:rPr>
        <w:t xml:space="preserve"> </w:t>
      </w:r>
    </w:p>
    <w:p w14:paraId="1C619F8F" w14:textId="090C2B2D" w:rsidR="000A761B" w:rsidRPr="0033488A" w:rsidRDefault="00000000" w:rsidP="003B104D">
      <w:pPr>
        <w:numPr>
          <w:ilvl w:val="0"/>
          <w:numId w:val="1"/>
        </w:numPr>
        <w:ind w:left="1080"/>
        <w:jc w:val="both"/>
        <w:rPr>
          <w:lang w:val="en-150"/>
        </w:rPr>
      </w:pPr>
      <w:r w:rsidRPr="0033488A">
        <w:rPr>
          <w:lang w:val="en-150"/>
        </w:rPr>
        <w:t xml:space="preserve">Constructing a diode rectifier is </w:t>
      </w:r>
      <w:r w:rsidR="00B77921" w:rsidRPr="0033488A">
        <w:rPr>
          <w:lang w:val="en-150"/>
        </w:rPr>
        <w:t xml:space="preserve">relatively </w:t>
      </w:r>
      <w:r w:rsidRPr="0033488A">
        <w:rPr>
          <w:lang w:val="en-150"/>
        </w:rPr>
        <w:t>eas</w:t>
      </w:r>
      <w:r w:rsidR="00B77921" w:rsidRPr="0033488A">
        <w:rPr>
          <w:lang w:val="en-150"/>
        </w:rPr>
        <w:t>y</w:t>
      </w:r>
      <w:r w:rsidRPr="0033488A">
        <w:rPr>
          <w:lang w:val="en-150"/>
        </w:rPr>
        <w:t>.</w:t>
      </w:r>
    </w:p>
    <w:p w14:paraId="68330504" w14:textId="11EE14E4" w:rsidR="000A761B" w:rsidRPr="0033488A" w:rsidRDefault="003B104D" w:rsidP="003B104D">
      <w:pPr>
        <w:numPr>
          <w:ilvl w:val="0"/>
          <w:numId w:val="1"/>
        </w:numPr>
        <w:ind w:left="1080"/>
        <w:jc w:val="both"/>
        <w:rPr>
          <w:lang w:val="en-150"/>
        </w:rPr>
      </w:pPr>
      <w:r w:rsidRPr="0033488A">
        <w:rPr>
          <w:lang w:val="en-150"/>
        </w:rPr>
        <w:t>Controlling the buck converter is straightforward due to its simplicity, involving only one switch that determines the output voltage value. This simplicity enables ease of control in the design of the battery charger, contributing to the overall efficiency and reliability of the system.</w:t>
      </w:r>
    </w:p>
    <w:p w14:paraId="08546304" w14:textId="77777777" w:rsidR="000A761B" w:rsidRPr="0033488A" w:rsidRDefault="000A761B" w:rsidP="003B104D">
      <w:pPr>
        <w:ind w:left="360"/>
        <w:jc w:val="both"/>
        <w:rPr>
          <w:lang w:val="en-150"/>
        </w:rPr>
      </w:pPr>
    </w:p>
    <w:p w14:paraId="3C850529" w14:textId="5A09FE98" w:rsidR="00B803F6" w:rsidRPr="0033488A" w:rsidRDefault="00B803F6" w:rsidP="008D4BD4">
      <w:pPr>
        <w:ind w:left="360"/>
        <w:jc w:val="both"/>
        <w:rPr>
          <w:lang w:val="en-150"/>
        </w:rPr>
      </w:pPr>
      <w:r w:rsidRPr="0033488A">
        <w:rPr>
          <w:lang w:val="en-150"/>
        </w:rPr>
        <w:t>Given the project specifications, where a consistently higher input voltage than the battery voltage is required, the focus is on voltage reduction. The optimal solution lies in implementing a Buck converter. It's important to note that although the Buck converter excels in DC-to-DC conversion, the input source is three-phase AC. Consequently, integrating a rectifier circuitry becomes essential to have DC voltage at the output.</w:t>
      </w:r>
    </w:p>
    <w:p w14:paraId="38831E59" w14:textId="77777777" w:rsidR="00B803F6" w:rsidRPr="0033488A" w:rsidRDefault="00B803F6" w:rsidP="003B104D">
      <w:pPr>
        <w:ind w:left="360"/>
        <w:jc w:val="both"/>
        <w:rPr>
          <w:lang w:val="en-150"/>
        </w:rPr>
      </w:pPr>
    </w:p>
    <w:p w14:paraId="620C4778" w14:textId="5057D2A5" w:rsidR="00B803F6" w:rsidRPr="0033488A" w:rsidRDefault="00B771E7" w:rsidP="00B771E7">
      <w:pPr>
        <w:pStyle w:val="Heading2"/>
        <w:ind w:firstLine="360"/>
        <w:rPr>
          <w:lang w:val="en-150"/>
        </w:rPr>
      </w:pPr>
      <w:bookmarkStart w:id="4" w:name="_Toc156944333"/>
      <w:r w:rsidRPr="0033488A">
        <w:rPr>
          <w:lang w:val="en-150"/>
        </w:rPr>
        <w:t xml:space="preserve">b) </w:t>
      </w:r>
      <w:r w:rsidR="00B803F6" w:rsidRPr="0033488A">
        <w:rPr>
          <w:lang w:val="en-150"/>
        </w:rPr>
        <w:t>Units</w:t>
      </w:r>
      <w:bookmarkEnd w:id="4"/>
    </w:p>
    <w:p w14:paraId="105EF895" w14:textId="77777777" w:rsidR="00B803F6" w:rsidRPr="0033488A" w:rsidRDefault="00B803F6" w:rsidP="003B104D">
      <w:pPr>
        <w:ind w:left="360"/>
        <w:jc w:val="both"/>
        <w:rPr>
          <w:lang w:val="en-150"/>
        </w:rPr>
      </w:pPr>
    </w:p>
    <w:p w14:paraId="1E2421EF" w14:textId="0EA5380D" w:rsidR="000A761B" w:rsidRPr="0033488A" w:rsidRDefault="00000000" w:rsidP="005503CD">
      <w:pPr>
        <w:ind w:left="360"/>
        <w:jc w:val="both"/>
        <w:rPr>
          <w:lang w:val="en-150"/>
        </w:rPr>
      </w:pPr>
      <w:r w:rsidRPr="0033488A">
        <w:rPr>
          <w:lang w:val="en-150"/>
        </w:rPr>
        <w:t>The comprehensive system architecture is visually depicted in</w:t>
      </w:r>
      <w:r w:rsidR="009D063B" w:rsidRPr="0033488A">
        <w:rPr>
          <w:lang w:val="en-150"/>
        </w:rPr>
        <w:t xml:space="preserve"> Figure</w:t>
      </w:r>
      <w:r w:rsidR="00993349" w:rsidRPr="0033488A">
        <w:rPr>
          <w:lang w:val="en-150"/>
        </w:rPr>
        <w:t xml:space="preserve"> 1</w:t>
      </w:r>
      <w:r w:rsidRPr="0033488A">
        <w:rPr>
          <w:lang w:val="en-150"/>
        </w:rPr>
        <w:t xml:space="preserve"> through block diagrams, with detailed explanations of the internal operations provided in subsequent subsections.</w:t>
      </w:r>
      <w:r w:rsidR="005503CD" w:rsidRPr="0033488A">
        <w:rPr>
          <w:lang w:val="en-150"/>
        </w:rPr>
        <w:t xml:space="preserve"> </w:t>
      </w:r>
    </w:p>
    <w:p w14:paraId="368878C6" w14:textId="77777777" w:rsidR="009D063B" w:rsidRPr="0033488A" w:rsidRDefault="00000000" w:rsidP="009D063B">
      <w:pPr>
        <w:keepNext/>
        <w:jc w:val="center"/>
        <w:rPr>
          <w:lang w:val="en-150"/>
        </w:rPr>
      </w:pPr>
      <w:r w:rsidRPr="0033488A">
        <w:rPr>
          <w:noProof/>
          <w:lang w:val="en-150"/>
        </w:rPr>
        <w:lastRenderedPageBreak/>
        <w:drawing>
          <wp:inline distT="114300" distB="114300" distL="114300" distR="114300" wp14:anchorId="6486D52E" wp14:editId="1267DB92">
            <wp:extent cx="5593080" cy="2491740"/>
            <wp:effectExtent l="0" t="0" r="7620" b="3810"/>
            <wp:docPr id="47571352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9"/>
                    <a:srcRect/>
                    <a:stretch>
                      <a:fillRect/>
                    </a:stretch>
                  </pic:blipFill>
                  <pic:spPr>
                    <a:xfrm>
                      <a:off x="0" y="0"/>
                      <a:ext cx="5593922" cy="2492115"/>
                    </a:xfrm>
                    <a:prstGeom prst="rect">
                      <a:avLst/>
                    </a:prstGeom>
                    <a:ln/>
                  </pic:spPr>
                </pic:pic>
              </a:graphicData>
            </a:graphic>
          </wp:inline>
        </w:drawing>
      </w:r>
    </w:p>
    <w:p w14:paraId="5F476A27" w14:textId="67D1C67F" w:rsidR="000A761B" w:rsidRPr="0033488A" w:rsidRDefault="009D063B" w:rsidP="009D063B">
      <w:pPr>
        <w:pStyle w:val="Caption"/>
        <w:jc w:val="center"/>
        <w:rPr>
          <w:lang w:val="en-150"/>
        </w:rPr>
      </w:pPr>
      <w:r w:rsidRPr="0033488A">
        <w:rPr>
          <w:lang w:val="en-150"/>
        </w:rPr>
        <w:t xml:space="preserve">Figure </w:t>
      </w:r>
      <w:r w:rsidRPr="0033488A">
        <w:rPr>
          <w:lang w:val="en-150"/>
        </w:rPr>
        <w:fldChar w:fldCharType="begin"/>
      </w:r>
      <w:r w:rsidRPr="0033488A">
        <w:rPr>
          <w:lang w:val="en-150"/>
        </w:rPr>
        <w:instrText xml:space="preserve"> SEQ Figure \* ARABIC </w:instrText>
      </w:r>
      <w:r w:rsidRPr="0033488A">
        <w:rPr>
          <w:lang w:val="en-150"/>
        </w:rPr>
        <w:fldChar w:fldCharType="separate"/>
      </w:r>
      <w:r w:rsidR="00351E9C">
        <w:rPr>
          <w:noProof/>
          <w:lang w:val="en-150"/>
        </w:rPr>
        <w:t>1</w:t>
      </w:r>
      <w:r w:rsidRPr="0033488A">
        <w:rPr>
          <w:lang w:val="en-150"/>
        </w:rPr>
        <w:fldChar w:fldCharType="end"/>
      </w:r>
      <w:r w:rsidRPr="0033488A">
        <w:rPr>
          <w:lang w:val="en-150"/>
        </w:rPr>
        <w:t>. Simplified block diagram of the topology.</w:t>
      </w:r>
    </w:p>
    <w:p w14:paraId="51C042C4" w14:textId="10CB94F7" w:rsidR="000A761B" w:rsidRPr="0033488A" w:rsidRDefault="00892F7B" w:rsidP="00892F7B">
      <w:pPr>
        <w:pStyle w:val="Heading3"/>
        <w:ind w:left="720"/>
        <w:rPr>
          <w:lang w:val="en-150"/>
        </w:rPr>
      </w:pPr>
      <w:bookmarkStart w:id="5" w:name="_Toc156944334"/>
      <w:r w:rsidRPr="0033488A">
        <w:rPr>
          <w:lang w:val="en-150"/>
        </w:rPr>
        <w:t>i) Three-</w:t>
      </w:r>
      <w:r w:rsidR="00AF7C8F" w:rsidRPr="0033488A">
        <w:rPr>
          <w:lang w:val="en-150"/>
        </w:rPr>
        <w:t>P</w:t>
      </w:r>
      <w:r w:rsidRPr="0033488A">
        <w:rPr>
          <w:lang w:val="en-150"/>
        </w:rPr>
        <w:t>hase</w:t>
      </w:r>
      <w:r w:rsidR="00AF7C8F" w:rsidRPr="0033488A">
        <w:rPr>
          <w:lang w:val="en-150"/>
        </w:rPr>
        <w:t xml:space="preserve"> Full-Wave</w:t>
      </w:r>
      <w:r w:rsidRPr="0033488A">
        <w:rPr>
          <w:lang w:val="en-150"/>
        </w:rPr>
        <w:t xml:space="preserve"> Diode Rectifier</w:t>
      </w:r>
      <w:bookmarkEnd w:id="5"/>
    </w:p>
    <w:p w14:paraId="57CE48EC" w14:textId="77777777" w:rsidR="000A761B" w:rsidRPr="0033488A" w:rsidRDefault="000A761B">
      <w:pPr>
        <w:jc w:val="both"/>
        <w:rPr>
          <w:lang w:val="en-150"/>
        </w:rPr>
      </w:pPr>
    </w:p>
    <w:p w14:paraId="2CC2527D" w14:textId="77777777" w:rsidR="00CC6472" w:rsidRPr="0033488A" w:rsidRDefault="00000000" w:rsidP="00CC6472">
      <w:pPr>
        <w:keepNext/>
        <w:jc w:val="center"/>
        <w:rPr>
          <w:lang w:val="en-150"/>
        </w:rPr>
      </w:pPr>
      <w:r w:rsidRPr="0033488A">
        <w:rPr>
          <w:i/>
          <w:noProof/>
          <w:sz w:val="22"/>
          <w:szCs w:val="22"/>
          <w:lang w:val="en-150"/>
        </w:rPr>
        <w:drawing>
          <wp:inline distT="0" distB="0" distL="0" distR="0" wp14:anchorId="43E53E41" wp14:editId="4C92252B">
            <wp:extent cx="4067392" cy="2786794"/>
            <wp:effectExtent l="0" t="0" r="0" b="0"/>
            <wp:docPr id="475713527" name="image9.png" descr="A diagram of a circui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png" descr="A diagram of a circuit&#10;&#10;Description automatically generated"/>
                    <pic:cNvPicPr preferRelativeResize="0"/>
                  </pic:nvPicPr>
                  <pic:blipFill>
                    <a:blip r:embed="rId10"/>
                    <a:srcRect/>
                    <a:stretch>
                      <a:fillRect/>
                    </a:stretch>
                  </pic:blipFill>
                  <pic:spPr>
                    <a:xfrm>
                      <a:off x="0" y="0"/>
                      <a:ext cx="4067392" cy="2786794"/>
                    </a:xfrm>
                    <a:prstGeom prst="rect">
                      <a:avLst/>
                    </a:prstGeom>
                    <a:ln/>
                  </pic:spPr>
                </pic:pic>
              </a:graphicData>
            </a:graphic>
          </wp:inline>
        </w:drawing>
      </w:r>
    </w:p>
    <w:p w14:paraId="16EF8796" w14:textId="7C50A6F2" w:rsidR="000A761B" w:rsidRPr="0033488A" w:rsidRDefault="00CC6472" w:rsidP="00CC6472">
      <w:pPr>
        <w:pStyle w:val="Caption"/>
        <w:jc w:val="center"/>
        <w:rPr>
          <w:color w:val="auto"/>
          <w:sz w:val="24"/>
          <w:szCs w:val="24"/>
          <w:lang w:val="en-150"/>
        </w:rPr>
      </w:pPr>
      <w:r w:rsidRPr="0033488A">
        <w:rPr>
          <w:lang w:val="en-150"/>
        </w:rPr>
        <w:t xml:space="preserve">Figure </w:t>
      </w:r>
      <w:r w:rsidRPr="0033488A">
        <w:rPr>
          <w:lang w:val="en-150"/>
        </w:rPr>
        <w:fldChar w:fldCharType="begin"/>
      </w:r>
      <w:r w:rsidRPr="0033488A">
        <w:rPr>
          <w:lang w:val="en-150"/>
        </w:rPr>
        <w:instrText xml:space="preserve"> SEQ Figure \* ARABIC </w:instrText>
      </w:r>
      <w:r w:rsidRPr="0033488A">
        <w:rPr>
          <w:lang w:val="en-150"/>
        </w:rPr>
        <w:fldChar w:fldCharType="separate"/>
      </w:r>
      <w:r w:rsidR="00351E9C">
        <w:rPr>
          <w:noProof/>
          <w:lang w:val="en-150"/>
        </w:rPr>
        <w:t>2</w:t>
      </w:r>
      <w:r w:rsidRPr="0033488A">
        <w:rPr>
          <w:lang w:val="en-150"/>
        </w:rPr>
        <w:fldChar w:fldCharType="end"/>
      </w:r>
      <w:r w:rsidRPr="0033488A">
        <w:rPr>
          <w:lang w:val="en-150"/>
        </w:rPr>
        <w:t>. Three-phase full-wave rectifier circuit.</w:t>
      </w:r>
    </w:p>
    <w:p w14:paraId="7E314E05" w14:textId="3B49A7C3" w:rsidR="000A761B" w:rsidRPr="0033488A" w:rsidRDefault="00000000" w:rsidP="00DA5B5F">
      <w:pPr>
        <w:spacing w:before="240" w:after="240"/>
        <w:ind w:left="720"/>
        <w:rPr>
          <w:lang w:val="en-150"/>
        </w:rPr>
      </w:pPr>
      <w:r w:rsidRPr="0033488A">
        <w:rPr>
          <w:lang w:val="en-150"/>
        </w:rPr>
        <w:t>The voltage coming from the wind turbine will change between 15-25V</w:t>
      </w:r>
      <w:r w:rsidR="00DB715D" w:rsidRPr="0033488A">
        <w:rPr>
          <w:vertAlign w:val="subscript"/>
          <w:lang w:val="en-150"/>
        </w:rPr>
        <w:t>line-line</w:t>
      </w:r>
      <w:r w:rsidRPr="0033488A">
        <w:rPr>
          <w:lang w:val="en-150"/>
        </w:rPr>
        <w:t>. The voltage output formula of the three-phase full bridge rectifier is:</w:t>
      </w:r>
    </w:p>
    <w:p w14:paraId="448B0F6D" w14:textId="392D2C34" w:rsidR="000A761B" w:rsidRPr="0033488A" w:rsidRDefault="00000000" w:rsidP="00DA5B5F">
      <w:pPr>
        <w:spacing w:before="240" w:after="240"/>
        <w:ind w:left="720"/>
        <w:jc w:val="center"/>
        <w:rPr>
          <w:lang w:val="en-150"/>
        </w:rPr>
      </w:pPr>
      <w:r w:rsidRPr="0033488A">
        <w:rPr>
          <w:lang w:val="en-150"/>
        </w:rPr>
        <w:t xml:space="preserve"> </w:t>
      </w:r>
      <m:oMath>
        <m:sSub>
          <m:sSubPr>
            <m:ctrlPr>
              <w:rPr>
                <w:rFonts w:ascii="Cambria Math" w:hAnsi="Cambria Math"/>
                <w:lang w:val="en-150"/>
              </w:rPr>
            </m:ctrlPr>
          </m:sSubPr>
          <m:e>
            <m:r>
              <w:rPr>
                <w:rFonts w:ascii="Cambria Math" w:hAnsi="Cambria Math"/>
                <w:lang w:val="en-150"/>
              </w:rPr>
              <m:t>V</m:t>
            </m:r>
          </m:e>
          <m:sub>
            <m:r>
              <w:rPr>
                <w:rFonts w:ascii="Cambria Math" w:hAnsi="Cambria Math"/>
                <w:lang w:val="en-150"/>
              </w:rPr>
              <m:t>o</m:t>
            </m:r>
          </m:sub>
        </m:sSub>
        <m:r>
          <w:rPr>
            <w:rFonts w:ascii="Cambria Math" w:hAnsi="Cambria Math"/>
            <w:lang w:val="en-150"/>
          </w:rPr>
          <m:t xml:space="preserve"> = </m:t>
        </m:r>
        <m:f>
          <m:fPr>
            <m:ctrlPr>
              <w:rPr>
                <w:rFonts w:ascii="Cambria Math" w:hAnsi="Cambria Math"/>
                <w:lang w:val="en-150"/>
              </w:rPr>
            </m:ctrlPr>
          </m:fPr>
          <m:num>
            <m:r>
              <w:rPr>
                <w:rFonts w:ascii="Cambria Math" w:hAnsi="Cambria Math"/>
                <w:lang w:val="en-150"/>
              </w:rPr>
              <m:t>3</m:t>
            </m:r>
            <m:rad>
              <m:radPr>
                <m:degHide m:val="1"/>
                <m:ctrlPr>
                  <w:rPr>
                    <w:rFonts w:ascii="Cambria Math" w:hAnsi="Cambria Math"/>
                    <w:lang w:val="en-150"/>
                  </w:rPr>
                </m:ctrlPr>
              </m:radPr>
              <m:deg/>
              <m:e>
                <m:r>
                  <w:rPr>
                    <w:rFonts w:ascii="Cambria Math" w:hAnsi="Cambria Math"/>
                    <w:lang w:val="en-150"/>
                  </w:rPr>
                  <m:t>2</m:t>
                </m:r>
              </m:e>
            </m:rad>
          </m:num>
          <m:den>
            <m:r>
              <w:rPr>
                <w:rFonts w:ascii="Cambria Math" w:hAnsi="Cambria Math"/>
                <w:lang w:val="en-150"/>
              </w:rPr>
              <m:t>π</m:t>
            </m:r>
          </m:den>
        </m:f>
        <m:r>
          <w:rPr>
            <w:rFonts w:ascii="Cambria Math" w:hAnsi="Cambria Math"/>
            <w:lang w:val="en-150"/>
          </w:rPr>
          <m:t xml:space="preserve"> </m:t>
        </m:r>
        <m:sSub>
          <m:sSubPr>
            <m:ctrlPr>
              <w:rPr>
                <w:rFonts w:ascii="Cambria Math" w:hAnsi="Cambria Math"/>
                <w:lang w:val="en-150"/>
              </w:rPr>
            </m:ctrlPr>
          </m:sSubPr>
          <m:e>
            <m:r>
              <w:rPr>
                <w:rFonts w:ascii="Cambria Math" w:hAnsi="Cambria Math"/>
                <w:lang w:val="en-150"/>
              </w:rPr>
              <m:t>V</m:t>
            </m:r>
          </m:e>
          <m:sub>
            <m:r>
              <w:rPr>
                <w:rFonts w:ascii="Cambria Math" w:hAnsi="Cambria Math"/>
                <w:lang w:val="en-150"/>
              </w:rPr>
              <m:t>l-l</m:t>
            </m:r>
          </m:sub>
        </m:sSub>
        <m:r>
          <w:rPr>
            <w:rFonts w:ascii="Cambria Math" w:hAnsi="Cambria Math"/>
            <w:lang w:val="en-150"/>
          </w:rPr>
          <m:t xml:space="preserve"> = 1.35 * </m:t>
        </m:r>
        <m:sSub>
          <m:sSubPr>
            <m:ctrlPr>
              <w:rPr>
                <w:rFonts w:ascii="Cambria Math" w:hAnsi="Cambria Math"/>
                <w:i/>
                <w:lang w:val="en-150"/>
              </w:rPr>
            </m:ctrlPr>
          </m:sSubPr>
          <m:e>
            <m:r>
              <w:rPr>
                <w:rFonts w:ascii="Cambria Math" w:hAnsi="Cambria Math"/>
                <w:lang w:val="en-150"/>
              </w:rPr>
              <m:t>V</m:t>
            </m:r>
          </m:e>
          <m:sub>
            <m:r>
              <w:rPr>
                <w:rFonts w:ascii="Cambria Math" w:hAnsi="Cambria Math"/>
                <w:lang w:val="en-150"/>
              </w:rPr>
              <m:t>l-l</m:t>
            </m:r>
          </m:sub>
        </m:sSub>
        <m:r>
          <w:rPr>
            <w:rFonts w:ascii="Cambria Math" w:hAnsi="Cambria Math"/>
            <w:lang w:val="en-150"/>
          </w:rPr>
          <m:t xml:space="preserve"> </m:t>
        </m:r>
      </m:oMath>
    </w:p>
    <w:p w14:paraId="75D93F2F" w14:textId="11E3152A" w:rsidR="00DB715D" w:rsidRPr="0033488A" w:rsidRDefault="00DB715D" w:rsidP="00DA5B5F">
      <w:pPr>
        <w:spacing w:before="240" w:after="240"/>
        <w:ind w:left="720"/>
        <w:jc w:val="center"/>
        <w:rPr>
          <w:lang w:val="en-150"/>
        </w:rPr>
      </w:pPr>
      <m:oMathPara>
        <m:oMath>
          <m:r>
            <w:rPr>
              <w:rFonts w:ascii="Cambria Math" w:hAnsi="Cambria Math"/>
              <w:lang w:val="en-150"/>
            </w:rPr>
            <m:t>minimum voltage at rectifier output →1.35*15=20.25</m:t>
          </m:r>
        </m:oMath>
      </m:oMathPara>
    </w:p>
    <w:p w14:paraId="3BD6496E" w14:textId="532C2D3F" w:rsidR="00DB715D" w:rsidRPr="0033488A" w:rsidRDefault="00DB715D" w:rsidP="00DA5B5F">
      <w:pPr>
        <w:spacing w:before="240" w:after="240"/>
        <w:ind w:left="720"/>
        <w:jc w:val="center"/>
        <w:rPr>
          <w:lang w:val="en-150"/>
        </w:rPr>
      </w:pPr>
      <m:oMathPara>
        <m:oMath>
          <m:r>
            <w:rPr>
              <w:rFonts w:ascii="Cambria Math" w:hAnsi="Cambria Math"/>
              <w:lang w:val="en-150"/>
            </w:rPr>
            <m:t>maximum voltage at rectifier output→1.35*25=33.75</m:t>
          </m:r>
        </m:oMath>
      </m:oMathPara>
    </w:p>
    <w:p w14:paraId="25DB9AF2" w14:textId="669D7BA4" w:rsidR="000A761B" w:rsidRPr="0033488A" w:rsidRDefault="00000000" w:rsidP="00DA5B5F">
      <w:pPr>
        <w:spacing w:before="240" w:after="240"/>
        <w:ind w:left="720"/>
        <w:rPr>
          <w:lang w:val="en-150"/>
        </w:rPr>
      </w:pPr>
      <w:r w:rsidRPr="0033488A">
        <w:rPr>
          <w:lang w:val="en-150"/>
        </w:rPr>
        <w:t>As a result, the maximum</w:t>
      </w:r>
      <w:r w:rsidR="00DB715D" w:rsidRPr="0033488A">
        <w:rPr>
          <w:lang w:val="en-150"/>
        </w:rPr>
        <w:t xml:space="preserve"> and minimum</w:t>
      </w:r>
      <w:r w:rsidRPr="0033488A">
        <w:rPr>
          <w:lang w:val="en-150"/>
        </w:rPr>
        <w:t xml:space="preserve"> output voltage</w:t>
      </w:r>
      <w:r w:rsidR="00DB715D" w:rsidRPr="0033488A">
        <w:rPr>
          <w:lang w:val="en-150"/>
        </w:rPr>
        <w:t>s</w:t>
      </w:r>
      <w:r w:rsidRPr="0033488A">
        <w:rPr>
          <w:lang w:val="en-150"/>
        </w:rPr>
        <w:t xml:space="preserve"> will be </w:t>
      </w:r>
      <w:r w:rsidR="00DB715D" w:rsidRPr="0033488A">
        <w:rPr>
          <w:lang w:val="en-150"/>
        </w:rPr>
        <w:t>between</w:t>
      </w:r>
      <w:r w:rsidRPr="0033488A">
        <w:rPr>
          <w:lang w:val="en-150"/>
        </w:rPr>
        <w:t xml:space="preserve"> </w:t>
      </w:r>
      <w:r w:rsidR="00DB715D" w:rsidRPr="0033488A">
        <w:rPr>
          <w:lang w:val="en-150"/>
        </w:rPr>
        <w:t>20-</w:t>
      </w:r>
      <w:r w:rsidRPr="0033488A">
        <w:rPr>
          <w:lang w:val="en-150"/>
        </w:rPr>
        <w:t>35V. For the buck converter design, this voltage value</w:t>
      </w:r>
      <w:r w:rsidR="00265D27" w:rsidRPr="0033488A">
        <w:rPr>
          <w:lang w:val="en-150"/>
        </w:rPr>
        <w:t>s</w:t>
      </w:r>
      <w:r w:rsidRPr="0033488A">
        <w:rPr>
          <w:lang w:val="en-150"/>
        </w:rPr>
        <w:t xml:space="preserve"> must be considered.</w:t>
      </w:r>
    </w:p>
    <w:p w14:paraId="79EC2B48" w14:textId="77777777" w:rsidR="000A4E4D" w:rsidRPr="0033488A" w:rsidRDefault="000A4E4D">
      <w:pPr>
        <w:spacing w:before="240" w:after="240"/>
        <w:rPr>
          <w:lang w:val="en-150"/>
        </w:rPr>
      </w:pPr>
    </w:p>
    <w:p w14:paraId="24B9EDD3" w14:textId="77777777" w:rsidR="000A4E4D" w:rsidRPr="0033488A" w:rsidRDefault="000A4E4D">
      <w:pPr>
        <w:spacing w:before="240" w:after="240"/>
        <w:rPr>
          <w:lang w:val="en-150"/>
        </w:rPr>
      </w:pPr>
    </w:p>
    <w:p w14:paraId="14EE7F11" w14:textId="77777777" w:rsidR="000A4E4D" w:rsidRPr="0033488A" w:rsidRDefault="000A4E4D">
      <w:pPr>
        <w:spacing w:before="240" w:after="240"/>
        <w:rPr>
          <w:lang w:val="en-150"/>
        </w:rPr>
      </w:pPr>
    </w:p>
    <w:p w14:paraId="74D4014A" w14:textId="690B1203" w:rsidR="000A761B" w:rsidRPr="0033488A" w:rsidRDefault="00EE5C49" w:rsidP="00EE5C49">
      <w:pPr>
        <w:pStyle w:val="Heading3"/>
        <w:ind w:firstLine="720"/>
        <w:rPr>
          <w:lang w:val="en-150"/>
        </w:rPr>
      </w:pPr>
      <w:bookmarkStart w:id="6" w:name="_Toc156944335"/>
      <w:r w:rsidRPr="0033488A">
        <w:rPr>
          <w:lang w:val="en-150"/>
        </w:rPr>
        <w:lastRenderedPageBreak/>
        <w:t>ii) Low-</w:t>
      </w:r>
      <w:r w:rsidR="006B75FC" w:rsidRPr="0033488A">
        <w:rPr>
          <w:lang w:val="en-150"/>
        </w:rPr>
        <w:t>S</w:t>
      </w:r>
      <w:r w:rsidRPr="0033488A">
        <w:rPr>
          <w:lang w:val="en-150"/>
        </w:rPr>
        <w:t xml:space="preserve">ide </w:t>
      </w:r>
      <w:r w:rsidR="006B75FC" w:rsidRPr="0033488A">
        <w:rPr>
          <w:lang w:val="en-150"/>
        </w:rPr>
        <w:t>B</w:t>
      </w:r>
      <w:r w:rsidRPr="0033488A">
        <w:rPr>
          <w:lang w:val="en-150"/>
        </w:rPr>
        <w:t xml:space="preserve">uck </w:t>
      </w:r>
      <w:r w:rsidR="006B75FC" w:rsidRPr="0033488A">
        <w:rPr>
          <w:lang w:val="en-150"/>
        </w:rPr>
        <w:t>C</w:t>
      </w:r>
      <w:r w:rsidRPr="0033488A">
        <w:rPr>
          <w:lang w:val="en-150"/>
        </w:rPr>
        <w:t>onverter</w:t>
      </w:r>
      <w:bookmarkEnd w:id="6"/>
    </w:p>
    <w:p w14:paraId="22FE8621" w14:textId="77777777" w:rsidR="00EE5C49" w:rsidRPr="0033488A" w:rsidRDefault="00EE5C49" w:rsidP="00EE5C49">
      <w:pPr>
        <w:rPr>
          <w:lang w:val="en-150"/>
        </w:rPr>
      </w:pPr>
    </w:p>
    <w:p w14:paraId="4E391251" w14:textId="77777777" w:rsidR="00AC5DA7" w:rsidRPr="0033488A" w:rsidRDefault="00000000" w:rsidP="00AC5DA7">
      <w:pPr>
        <w:keepNext/>
        <w:jc w:val="center"/>
        <w:rPr>
          <w:lang w:val="en-150"/>
        </w:rPr>
      </w:pPr>
      <w:r w:rsidRPr="0033488A">
        <w:rPr>
          <w:noProof/>
          <w:lang w:val="en-150"/>
        </w:rPr>
        <w:drawing>
          <wp:inline distT="0" distB="0" distL="0" distR="0" wp14:anchorId="1DA8CF7F" wp14:editId="702CEBB0">
            <wp:extent cx="3333986" cy="2094528"/>
            <wp:effectExtent l="0" t="0" r="0" b="0"/>
            <wp:docPr id="475713520" name="image11.jpg" descr="&#10;"/>
            <wp:cNvGraphicFramePr/>
            <a:graphic xmlns:a="http://schemas.openxmlformats.org/drawingml/2006/main">
              <a:graphicData uri="http://schemas.openxmlformats.org/drawingml/2006/picture">
                <pic:pic xmlns:pic="http://schemas.openxmlformats.org/drawingml/2006/picture">
                  <pic:nvPicPr>
                    <pic:cNvPr id="0" name="image11.jpg" descr="&#10;"/>
                    <pic:cNvPicPr preferRelativeResize="0"/>
                  </pic:nvPicPr>
                  <pic:blipFill>
                    <a:blip r:embed="rId11"/>
                    <a:srcRect/>
                    <a:stretch>
                      <a:fillRect/>
                    </a:stretch>
                  </pic:blipFill>
                  <pic:spPr>
                    <a:xfrm>
                      <a:off x="0" y="0"/>
                      <a:ext cx="3333986" cy="2094528"/>
                    </a:xfrm>
                    <a:prstGeom prst="rect">
                      <a:avLst/>
                    </a:prstGeom>
                    <a:ln/>
                  </pic:spPr>
                </pic:pic>
              </a:graphicData>
            </a:graphic>
          </wp:inline>
        </w:drawing>
      </w:r>
    </w:p>
    <w:p w14:paraId="2061561D" w14:textId="6601CE0C" w:rsidR="00AC5DA7" w:rsidRPr="0033488A" w:rsidRDefault="00AC5DA7" w:rsidP="00AC5DA7">
      <w:pPr>
        <w:pStyle w:val="Caption"/>
        <w:jc w:val="center"/>
        <w:rPr>
          <w:lang w:val="en-150"/>
        </w:rPr>
      </w:pPr>
      <w:r w:rsidRPr="0033488A">
        <w:rPr>
          <w:lang w:val="en-150"/>
        </w:rPr>
        <w:t xml:space="preserve">Figure </w:t>
      </w:r>
      <w:r w:rsidRPr="0033488A">
        <w:rPr>
          <w:lang w:val="en-150"/>
        </w:rPr>
        <w:fldChar w:fldCharType="begin"/>
      </w:r>
      <w:r w:rsidRPr="0033488A">
        <w:rPr>
          <w:lang w:val="en-150"/>
        </w:rPr>
        <w:instrText xml:space="preserve"> SEQ Figure \* ARABIC </w:instrText>
      </w:r>
      <w:r w:rsidRPr="0033488A">
        <w:rPr>
          <w:lang w:val="en-150"/>
        </w:rPr>
        <w:fldChar w:fldCharType="separate"/>
      </w:r>
      <w:r w:rsidR="00351E9C">
        <w:rPr>
          <w:noProof/>
          <w:lang w:val="en-150"/>
        </w:rPr>
        <w:t>3</w:t>
      </w:r>
      <w:r w:rsidRPr="0033488A">
        <w:rPr>
          <w:lang w:val="en-150"/>
        </w:rPr>
        <w:fldChar w:fldCharType="end"/>
      </w:r>
      <w:r w:rsidRPr="0033488A">
        <w:rPr>
          <w:lang w:val="en-150"/>
        </w:rPr>
        <w:t>. Basic buck converter circuit.</w:t>
      </w:r>
    </w:p>
    <w:p w14:paraId="336FDDF1" w14:textId="63FBCDF1" w:rsidR="000A761B" w:rsidRPr="0033488A" w:rsidRDefault="000B2952" w:rsidP="00DA5B5F">
      <w:pPr>
        <w:ind w:left="720"/>
        <w:jc w:val="both"/>
        <w:rPr>
          <w:lang w:val="en-150"/>
        </w:rPr>
      </w:pPr>
      <w:r w:rsidRPr="0033488A">
        <w:rPr>
          <w:lang w:val="en-150"/>
        </w:rPr>
        <w:t>We prefer to utilize a MOSFET as the switch in the buck converter. The MOSFET's low ON-State Resistance (</w:t>
      </w:r>
      <w:proofErr w:type="spellStart"/>
      <w:proofErr w:type="gramStart"/>
      <w:r w:rsidR="00C109EF" w:rsidRPr="0033488A">
        <w:rPr>
          <w:lang w:val="en-150"/>
        </w:rPr>
        <w:t>R</w:t>
      </w:r>
      <w:r w:rsidR="00C109EF" w:rsidRPr="0033488A">
        <w:rPr>
          <w:vertAlign w:val="subscript"/>
          <w:lang w:val="en-150"/>
        </w:rPr>
        <w:t>DS,on</w:t>
      </w:r>
      <w:proofErr w:type="spellEnd"/>
      <w:proofErr w:type="gramEnd"/>
      <w:r w:rsidRPr="0033488A">
        <w:rPr>
          <w:lang w:val="en-150"/>
        </w:rPr>
        <w:t>) minimizes conduction losses, and its low switching losses outperform those of other switching devices. Additionally, being voltage-driven devices, MOSFETs simplify the drive circuitry, contributing to an efficient design.</w:t>
      </w:r>
    </w:p>
    <w:p w14:paraId="352753AE" w14:textId="77777777" w:rsidR="005D0519" w:rsidRPr="0033488A" w:rsidRDefault="005D0519">
      <w:pPr>
        <w:jc w:val="both"/>
        <w:rPr>
          <w:lang w:val="en-150"/>
        </w:rPr>
      </w:pPr>
    </w:p>
    <w:p w14:paraId="69962966" w14:textId="77777777" w:rsidR="005D0519" w:rsidRPr="0033488A" w:rsidRDefault="00000000" w:rsidP="005D0519">
      <w:pPr>
        <w:keepNext/>
        <w:jc w:val="center"/>
        <w:rPr>
          <w:lang w:val="en-150"/>
        </w:rPr>
      </w:pPr>
      <w:r w:rsidRPr="0033488A">
        <w:rPr>
          <w:noProof/>
          <w:lang w:val="en-150"/>
        </w:rPr>
        <w:drawing>
          <wp:inline distT="114300" distB="114300" distL="114300" distR="114300" wp14:anchorId="065AB3C1" wp14:editId="2491CEFF">
            <wp:extent cx="5090160" cy="3009900"/>
            <wp:effectExtent l="0" t="0" r="0" b="0"/>
            <wp:docPr id="475713525"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2"/>
                    <a:srcRect/>
                    <a:stretch>
                      <a:fillRect/>
                    </a:stretch>
                  </pic:blipFill>
                  <pic:spPr>
                    <a:xfrm>
                      <a:off x="0" y="0"/>
                      <a:ext cx="5090741" cy="3010244"/>
                    </a:xfrm>
                    <a:prstGeom prst="rect">
                      <a:avLst/>
                    </a:prstGeom>
                    <a:ln/>
                  </pic:spPr>
                </pic:pic>
              </a:graphicData>
            </a:graphic>
          </wp:inline>
        </w:drawing>
      </w:r>
    </w:p>
    <w:p w14:paraId="19B7E86C" w14:textId="23434AAA" w:rsidR="000A761B" w:rsidRPr="0033488A" w:rsidRDefault="005D0519" w:rsidP="005D0519">
      <w:pPr>
        <w:pStyle w:val="Caption"/>
        <w:jc w:val="center"/>
        <w:rPr>
          <w:lang w:val="en-150"/>
        </w:rPr>
      </w:pPr>
      <w:r w:rsidRPr="0033488A">
        <w:rPr>
          <w:lang w:val="en-150"/>
        </w:rPr>
        <w:t xml:space="preserve">Figure </w:t>
      </w:r>
      <w:r w:rsidRPr="0033488A">
        <w:rPr>
          <w:lang w:val="en-150"/>
        </w:rPr>
        <w:fldChar w:fldCharType="begin"/>
      </w:r>
      <w:r w:rsidRPr="0033488A">
        <w:rPr>
          <w:lang w:val="en-150"/>
        </w:rPr>
        <w:instrText xml:space="preserve"> SEQ Figure \* ARABIC </w:instrText>
      </w:r>
      <w:r w:rsidRPr="0033488A">
        <w:rPr>
          <w:lang w:val="en-150"/>
        </w:rPr>
        <w:fldChar w:fldCharType="separate"/>
      </w:r>
      <w:r w:rsidR="00351E9C">
        <w:rPr>
          <w:noProof/>
          <w:lang w:val="en-150"/>
        </w:rPr>
        <w:t>4</w:t>
      </w:r>
      <w:r w:rsidRPr="0033488A">
        <w:rPr>
          <w:lang w:val="en-150"/>
        </w:rPr>
        <w:fldChar w:fldCharType="end"/>
      </w:r>
      <w:r w:rsidRPr="0033488A">
        <w:rPr>
          <w:lang w:val="en-150"/>
        </w:rPr>
        <w:t xml:space="preserve">. Low-side buck converter </w:t>
      </w:r>
      <w:r w:rsidR="00356A35" w:rsidRPr="0033488A">
        <w:rPr>
          <w:lang w:val="en-150"/>
        </w:rPr>
        <w:t>Simulink</w:t>
      </w:r>
      <w:r w:rsidRPr="0033488A">
        <w:rPr>
          <w:lang w:val="en-150"/>
        </w:rPr>
        <w:t xml:space="preserve"> circuit.</w:t>
      </w:r>
    </w:p>
    <w:p w14:paraId="235CA8B1" w14:textId="3B3E47D8" w:rsidR="00761BEA" w:rsidRPr="0033488A" w:rsidRDefault="00737396" w:rsidP="002F60C2">
      <w:pPr>
        <w:ind w:left="720"/>
        <w:jc w:val="both"/>
        <w:rPr>
          <w:lang w:val="en-150"/>
        </w:rPr>
      </w:pPr>
      <w:r w:rsidRPr="0033488A">
        <w:rPr>
          <w:lang w:val="en-150"/>
        </w:rPr>
        <w:t xml:space="preserve">In our battery charging unit design, we </w:t>
      </w:r>
      <w:r w:rsidR="00893C04" w:rsidRPr="0033488A">
        <w:rPr>
          <w:lang w:val="en-150"/>
        </w:rPr>
        <w:t>chose</w:t>
      </w:r>
      <w:r w:rsidRPr="0033488A">
        <w:rPr>
          <w:lang w:val="en-150"/>
        </w:rPr>
        <w:t xml:space="preserve"> a low-side buck converter over a high-side buck converter. This choice allows us to use more readily available and cost-effective N-type MOSFETs than P-type MOSFETs. Although N-MOSFETs inherently can be driven directly by a PWM (Pulse Width Modulation) signal, our design incorporates a dedicated gate drive. This gate drive enables precise control over the N-MOSFET switching, ensuring optimal performance and efficiency in our low-side buck converter.</w:t>
      </w:r>
    </w:p>
    <w:p w14:paraId="29C78C9F" w14:textId="77777777" w:rsidR="002F60C2" w:rsidRPr="0033488A" w:rsidRDefault="002F60C2" w:rsidP="002F60C2">
      <w:pPr>
        <w:ind w:left="720"/>
        <w:jc w:val="both"/>
        <w:rPr>
          <w:lang w:val="en-150"/>
        </w:rPr>
      </w:pPr>
    </w:p>
    <w:p w14:paraId="55F24D0B" w14:textId="2DC2CF28" w:rsidR="00DA5B5F" w:rsidRPr="0033488A" w:rsidRDefault="00DA5B5F" w:rsidP="00DA5B5F">
      <w:pPr>
        <w:pStyle w:val="Heading3"/>
        <w:ind w:firstLine="720"/>
        <w:rPr>
          <w:lang w:val="en-150"/>
        </w:rPr>
      </w:pPr>
      <w:bookmarkStart w:id="7" w:name="_Toc156944336"/>
      <w:r w:rsidRPr="0033488A">
        <w:rPr>
          <w:lang w:val="en-150"/>
        </w:rPr>
        <w:t>iii) Control Unit</w:t>
      </w:r>
      <w:bookmarkEnd w:id="7"/>
    </w:p>
    <w:p w14:paraId="7473F4AF" w14:textId="77777777" w:rsidR="0011291F" w:rsidRPr="0033488A" w:rsidRDefault="0011291F" w:rsidP="0011291F">
      <w:pPr>
        <w:rPr>
          <w:lang w:val="en-150"/>
        </w:rPr>
      </w:pPr>
    </w:p>
    <w:p w14:paraId="568746E9" w14:textId="1DAB2434" w:rsidR="00F104C6" w:rsidRPr="0033488A" w:rsidRDefault="0011291F" w:rsidP="00952264">
      <w:pPr>
        <w:ind w:left="720"/>
        <w:jc w:val="both"/>
        <w:rPr>
          <w:lang w:val="en-150"/>
        </w:rPr>
      </w:pPr>
      <w:r w:rsidRPr="0033488A">
        <w:rPr>
          <w:lang w:val="en-150"/>
        </w:rPr>
        <w:t xml:space="preserve">For control, an Arduino Uno will serve as the </w:t>
      </w:r>
      <w:r w:rsidR="0067407D" w:rsidRPr="0033488A">
        <w:rPr>
          <w:lang w:val="en-150"/>
        </w:rPr>
        <w:t xml:space="preserve">digital </w:t>
      </w:r>
      <w:r w:rsidRPr="0033488A">
        <w:rPr>
          <w:lang w:val="en-150"/>
        </w:rPr>
        <w:t>controller in our design. The controller's task is to generate a PWM gate signal, controlling the opening and closing of the buck converter MOSFET. To maintain a constant charging current at 10A, the controller includes a current feedback loop from the buck converter output, adjusting the duty cycle accordingly.</w:t>
      </w:r>
    </w:p>
    <w:p w14:paraId="29135ECD" w14:textId="77777777" w:rsidR="00EE7AD9" w:rsidRPr="0033488A" w:rsidRDefault="00EE7AD9" w:rsidP="00952264">
      <w:pPr>
        <w:ind w:left="720"/>
        <w:jc w:val="both"/>
        <w:rPr>
          <w:lang w:val="en-150"/>
        </w:rPr>
      </w:pPr>
    </w:p>
    <w:p w14:paraId="0EFEDF56" w14:textId="4BD8149A" w:rsidR="00761BEA" w:rsidRPr="0033488A" w:rsidRDefault="00761BEA" w:rsidP="00952264">
      <w:pPr>
        <w:ind w:left="720"/>
        <w:jc w:val="both"/>
        <w:rPr>
          <w:lang w:val="en-150"/>
        </w:rPr>
      </w:pPr>
      <w:r w:rsidRPr="0033488A">
        <w:rPr>
          <w:lang w:val="en-150"/>
        </w:rPr>
        <w:lastRenderedPageBreak/>
        <w:t xml:space="preserve">Despite its relatively small power requirements compared to the charging power, ensuring the Arduino's stable operation is crucial. Hence, a 12V voltage regulator </w:t>
      </w:r>
      <w:r w:rsidR="00F145D9" w:rsidRPr="0033488A">
        <w:rPr>
          <w:lang w:val="en-150"/>
        </w:rPr>
        <w:t>will be</w:t>
      </w:r>
      <w:r w:rsidRPr="0033488A">
        <w:rPr>
          <w:lang w:val="en-150"/>
        </w:rPr>
        <w:t xml:space="preserve"> employed between the rectifier output and the Arduino to provide a reliable power supply and prevent unexpected circuit </w:t>
      </w:r>
      <w:r w:rsidR="006377AC" w:rsidRPr="0033488A">
        <w:rPr>
          <w:lang w:val="en-150"/>
        </w:rPr>
        <w:t>behaviours</w:t>
      </w:r>
      <w:r w:rsidRPr="0033488A">
        <w:rPr>
          <w:lang w:val="en-150"/>
        </w:rPr>
        <w:t>.</w:t>
      </w:r>
    </w:p>
    <w:p w14:paraId="13A570AB" w14:textId="77777777" w:rsidR="00C60BA0" w:rsidRPr="0033488A" w:rsidRDefault="00C60BA0" w:rsidP="00023E32">
      <w:pPr>
        <w:jc w:val="both"/>
        <w:rPr>
          <w:lang w:val="en-150"/>
        </w:rPr>
      </w:pPr>
    </w:p>
    <w:p w14:paraId="54904841" w14:textId="17FF8574" w:rsidR="00F663C2" w:rsidRPr="0033488A" w:rsidRDefault="00D54655" w:rsidP="00F663C2">
      <w:pPr>
        <w:pStyle w:val="Heading1"/>
        <w:rPr>
          <w:b/>
          <w:bCs/>
          <w:sz w:val="30"/>
          <w:szCs w:val="30"/>
          <w:lang w:val="en-150"/>
        </w:rPr>
      </w:pPr>
      <w:bookmarkStart w:id="8" w:name="_Toc156944337"/>
      <w:r w:rsidRPr="0033488A">
        <w:rPr>
          <w:b/>
          <w:bCs/>
          <w:sz w:val="30"/>
          <w:szCs w:val="30"/>
          <w:lang w:val="en-150"/>
        </w:rPr>
        <w:t xml:space="preserve">Electrical Calculations and </w:t>
      </w:r>
      <w:r w:rsidR="00F663C2" w:rsidRPr="0033488A">
        <w:rPr>
          <w:b/>
          <w:bCs/>
          <w:sz w:val="30"/>
          <w:szCs w:val="30"/>
          <w:lang w:val="en-150"/>
        </w:rPr>
        <w:t>Simulation</w:t>
      </w:r>
      <w:r w:rsidRPr="0033488A">
        <w:rPr>
          <w:b/>
          <w:bCs/>
          <w:sz w:val="30"/>
          <w:szCs w:val="30"/>
          <w:lang w:val="en-150"/>
        </w:rPr>
        <w:t>s</w:t>
      </w:r>
      <w:bookmarkEnd w:id="8"/>
    </w:p>
    <w:p w14:paraId="371CC9FD" w14:textId="77777777" w:rsidR="00DA42AB" w:rsidRPr="0033488A" w:rsidRDefault="00DA42AB" w:rsidP="00DA42AB">
      <w:pPr>
        <w:rPr>
          <w:lang w:val="en-150"/>
        </w:rPr>
      </w:pPr>
    </w:p>
    <w:p w14:paraId="16C9A437" w14:textId="74D24C5D" w:rsidR="00DA42AB" w:rsidRPr="0033488A" w:rsidRDefault="00D54655" w:rsidP="00D54655">
      <w:pPr>
        <w:pStyle w:val="Heading2"/>
        <w:ind w:left="720"/>
        <w:rPr>
          <w:lang w:val="en-150"/>
        </w:rPr>
      </w:pPr>
      <w:bookmarkStart w:id="9" w:name="_Toc156944338"/>
      <w:r w:rsidRPr="0033488A">
        <w:rPr>
          <w:lang w:val="en-150"/>
        </w:rPr>
        <w:t xml:space="preserve">a) </w:t>
      </w:r>
      <w:r w:rsidR="00DA42AB" w:rsidRPr="0033488A">
        <w:rPr>
          <w:lang w:val="en-150"/>
        </w:rPr>
        <w:t>Buck Converter Inductance and Output Capacitance Calculations</w:t>
      </w:r>
      <w:bookmarkEnd w:id="9"/>
    </w:p>
    <w:p w14:paraId="0512F564" w14:textId="77777777" w:rsidR="00F7124A" w:rsidRPr="0033488A" w:rsidRDefault="00F7124A" w:rsidP="00F7124A">
      <w:pPr>
        <w:ind w:left="720"/>
        <w:rPr>
          <w:b/>
          <w:bCs/>
          <w:lang w:val="en-150"/>
        </w:rPr>
      </w:pPr>
    </w:p>
    <w:p w14:paraId="60E6249B" w14:textId="435CBC6B" w:rsidR="00DA42AB" w:rsidRPr="0033488A" w:rsidRDefault="00DA42AB" w:rsidP="00497BE7">
      <w:pPr>
        <w:ind w:left="720"/>
        <w:jc w:val="both"/>
        <w:rPr>
          <w:lang w:val="en-150"/>
        </w:rPr>
      </w:pPr>
      <w:r w:rsidRPr="0033488A">
        <w:rPr>
          <w:lang w:val="en-150"/>
        </w:rPr>
        <w:t xml:space="preserve">The required current ripple is given as 20%. Since the output current is 10A, current ripple </w:t>
      </w:r>
      <w:proofErr w:type="spellStart"/>
      <w:r w:rsidRPr="0033488A">
        <w:rPr>
          <w:lang w:val="en-150"/>
        </w:rPr>
        <w:t>Δi</w:t>
      </w:r>
      <w:r w:rsidRPr="0033488A">
        <w:rPr>
          <w:vertAlign w:val="subscript"/>
          <w:lang w:val="en-150"/>
        </w:rPr>
        <w:t>L</w:t>
      </w:r>
      <w:proofErr w:type="spellEnd"/>
      <w:r w:rsidRPr="0033488A">
        <w:rPr>
          <w:lang w:val="en-150"/>
        </w:rPr>
        <w:t xml:space="preserve"> is going to be 2A.</w:t>
      </w:r>
      <w:r w:rsidR="00550D5F" w:rsidRPr="0033488A">
        <w:rPr>
          <w:lang w:val="en-150"/>
        </w:rPr>
        <w:t xml:space="preserve"> We chose the switching frequency of the switch as 80 kHz. It is high enough so that we do not need to have a high inductance value.</w:t>
      </w:r>
    </w:p>
    <w:p w14:paraId="5C7791AB" w14:textId="77777777" w:rsidR="00F7124A" w:rsidRPr="0033488A" w:rsidRDefault="00F7124A" w:rsidP="00497BE7">
      <w:pPr>
        <w:ind w:left="720"/>
        <w:jc w:val="both"/>
        <w:rPr>
          <w:lang w:val="en-150"/>
        </w:rPr>
      </w:pPr>
    </w:p>
    <w:p w14:paraId="2593EED6" w14:textId="270F8C10" w:rsidR="00980BB2" w:rsidRPr="0033488A" w:rsidRDefault="00DA42AB" w:rsidP="00497BE7">
      <w:pPr>
        <w:ind w:left="720"/>
        <w:jc w:val="both"/>
        <w:rPr>
          <w:lang w:val="en-150"/>
        </w:rPr>
      </w:pPr>
      <w:r w:rsidRPr="0033488A">
        <w:rPr>
          <w:lang w:val="en-150"/>
        </w:rPr>
        <w:t xml:space="preserve">For the inductance calculation, the worst-case scenario, which involves a high input voltage for the buck converter, specifically 35V, must be considered. So that the current ripple never exceeds 20%. Using the inductor equation below </w:t>
      </w:r>
      <w:r w:rsidR="00550D5F" w:rsidRPr="0033488A">
        <w:rPr>
          <w:lang w:val="en-150"/>
        </w:rPr>
        <w:t>the minimum</w:t>
      </w:r>
      <w:r w:rsidRPr="0033488A">
        <w:rPr>
          <w:lang w:val="en-150"/>
        </w:rPr>
        <w:t xml:space="preserve"> inductance value can be calculated.</w:t>
      </w:r>
    </w:p>
    <w:p w14:paraId="2167DBB6" w14:textId="77777777" w:rsidR="00550D5F" w:rsidRPr="0033488A" w:rsidRDefault="00550D5F" w:rsidP="00DA42AB">
      <w:pPr>
        <w:ind w:left="720"/>
        <w:rPr>
          <w:lang w:val="en-150"/>
        </w:rPr>
      </w:pPr>
    </w:p>
    <w:p w14:paraId="3468BA6D" w14:textId="67D1A385" w:rsidR="00550D5F" w:rsidRPr="0033488A" w:rsidRDefault="00550D5F" w:rsidP="00096F2E">
      <w:pPr>
        <w:rPr>
          <w:lang w:val="en-150"/>
        </w:rPr>
      </w:pPr>
      <m:oMathPara>
        <m:oMath>
          <m:r>
            <w:rPr>
              <w:rFonts w:ascii="Cambria Math" w:hAnsi="Cambria Math"/>
              <w:lang w:val="en-150"/>
            </w:rPr>
            <m:t>D=</m:t>
          </m:r>
          <m:f>
            <m:fPr>
              <m:ctrlPr>
                <w:rPr>
                  <w:rFonts w:ascii="Cambria Math" w:hAnsi="Cambria Math"/>
                  <w:i/>
                  <w:lang w:val="en-150"/>
                </w:rPr>
              </m:ctrlPr>
            </m:fPr>
            <m:num>
              <m:sSub>
                <m:sSubPr>
                  <m:ctrlPr>
                    <w:rPr>
                      <w:rFonts w:ascii="Cambria Math" w:hAnsi="Cambria Math"/>
                      <w:i/>
                      <w:lang w:val="en-150"/>
                    </w:rPr>
                  </m:ctrlPr>
                </m:sSubPr>
                <m:e>
                  <m:r>
                    <w:rPr>
                      <w:rFonts w:ascii="Cambria Math" w:hAnsi="Cambria Math"/>
                      <w:lang w:val="en-150"/>
                    </w:rPr>
                    <m:t>V</m:t>
                  </m:r>
                </m:e>
                <m:sub>
                  <m:r>
                    <w:rPr>
                      <w:rFonts w:ascii="Cambria Math" w:hAnsi="Cambria Math"/>
                      <w:lang w:val="en-150"/>
                    </w:rPr>
                    <m:t>o</m:t>
                  </m:r>
                </m:sub>
              </m:sSub>
            </m:num>
            <m:den>
              <m:sSub>
                <m:sSubPr>
                  <m:ctrlPr>
                    <w:rPr>
                      <w:rFonts w:ascii="Cambria Math" w:hAnsi="Cambria Math"/>
                      <w:i/>
                      <w:lang w:val="en-150"/>
                    </w:rPr>
                  </m:ctrlPr>
                </m:sSubPr>
                <m:e>
                  <m:r>
                    <w:rPr>
                      <w:rFonts w:ascii="Cambria Math" w:hAnsi="Cambria Math"/>
                      <w:lang w:val="en-150"/>
                    </w:rPr>
                    <m:t>V</m:t>
                  </m:r>
                </m:e>
                <m:sub>
                  <m:r>
                    <w:rPr>
                      <w:rFonts w:ascii="Cambria Math" w:hAnsi="Cambria Math"/>
                      <w:lang w:val="en-150"/>
                    </w:rPr>
                    <m:t>i</m:t>
                  </m:r>
                </m:sub>
              </m:sSub>
            </m:den>
          </m:f>
          <m:r>
            <w:rPr>
              <w:rFonts w:ascii="Cambria Math" w:hAnsi="Cambria Math"/>
              <w:lang w:val="en-150"/>
            </w:rPr>
            <m:t>=</m:t>
          </m:r>
          <m:f>
            <m:fPr>
              <m:ctrlPr>
                <w:rPr>
                  <w:rFonts w:ascii="Cambria Math" w:hAnsi="Cambria Math"/>
                  <w:i/>
                  <w:lang w:val="en-150"/>
                </w:rPr>
              </m:ctrlPr>
            </m:fPr>
            <m:num>
              <m:r>
                <w:rPr>
                  <w:rFonts w:ascii="Cambria Math" w:hAnsi="Cambria Math"/>
                  <w:lang w:val="en-150"/>
                </w:rPr>
                <m:t>12</m:t>
              </m:r>
            </m:num>
            <m:den>
              <m:r>
                <w:rPr>
                  <w:rFonts w:ascii="Cambria Math" w:hAnsi="Cambria Math"/>
                  <w:lang w:val="en-150"/>
                </w:rPr>
                <m:t>35</m:t>
              </m:r>
            </m:den>
          </m:f>
          <m:r>
            <w:rPr>
              <w:rFonts w:ascii="Cambria Math" w:hAnsi="Cambria Math"/>
              <w:lang w:val="en-150"/>
            </w:rPr>
            <m:t>=0.343,  ∆</m:t>
          </m:r>
          <m:sSub>
            <m:sSubPr>
              <m:ctrlPr>
                <w:rPr>
                  <w:rFonts w:ascii="Cambria Math" w:hAnsi="Cambria Math"/>
                  <w:i/>
                  <w:lang w:val="en-150"/>
                </w:rPr>
              </m:ctrlPr>
            </m:sSubPr>
            <m:e>
              <m:r>
                <w:rPr>
                  <w:rFonts w:ascii="Cambria Math" w:hAnsi="Cambria Math"/>
                  <w:lang w:val="en-150"/>
                </w:rPr>
                <m:t>i</m:t>
              </m:r>
            </m:e>
            <m:sub>
              <m:r>
                <w:rPr>
                  <w:rFonts w:ascii="Cambria Math" w:hAnsi="Cambria Math"/>
                  <w:lang w:val="en-150"/>
                </w:rPr>
                <m:t>L</m:t>
              </m:r>
            </m:sub>
          </m:sSub>
          <m:r>
            <w:rPr>
              <w:rFonts w:ascii="Cambria Math" w:hAnsi="Cambria Math"/>
              <w:lang w:val="en-150"/>
            </w:rPr>
            <m:t xml:space="preserve">=2A,  </m:t>
          </m:r>
          <m:sSub>
            <m:sSubPr>
              <m:ctrlPr>
                <w:rPr>
                  <w:rFonts w:ascii="Cambria Math" w:hAnsi="Cambria Math"/>
                  <w:i/>
                  <w:lang w:val="en-150"/>
                </w:rPr>
              </m:ctrlPr>
            </m:sSubPr>
            <m:e>
              <m:r>
                <w:rPr>
                  <w:rFonts w:ascii="Cambria Math" w:hAnsi="Cambria Math"/>
                  <w:lang w:val="en-150"/>
                </w:rPr>
                <m:t>f</m:t>
              </m:r>
            </m:e>
            <m:sub>
              <m:r>
                <w:rPr>
                  <w:rFonts w:ascii="Cambria Math" w:hAnsi="Cambria Math"/>
                  <w:lang w:val="en-150"/>
                </w:rPr>
                <m:t>sw</m:t>
              </m:r>
            </m:sub>
          </m:sSub>
          <m:r>
            <w:rPr>
              <w:rFonts w:ascii="Cambria Math" w:hAnsi="Cambria Math"/>
              <w:lang w:val="en-150"/>
            </w:rPr>
            <m:t>=80 kHz</m:t>
          </m:r>
        </m:oMath>
      </m:oMathPara>
    </w:p>
    <w:p w14:paraId="5212798A" w14:textId="77777777" w:rsidR="00DA42AB" w:rsidRPr="0033488A" w:rsidRDefault="00DA42AB" w:rsidP="00DA42AB">
      <w:pPr>
        <w:ind w:left="720"/>
        <w:rPr>
          <w:lang w:val="en-150"/>
        </w:rPr>
      </w:pPr>
    </w:p>
    <w:p w14:paraId="4A5FF837" w14:textId="0DBE702C" w:rsidR="00DA42AB" w:rsidRPr="0033488A" w:rsidRDefault="00DA42AB" w:rsidP="00DA42AB">
      <w:pPr>
        <w:ind w:left="720"/>
        <w:rPr>
          <w:lang w:val="en-150"/>
        </w:rPr>
      </w:pPr>
      <m:oMathPara>
        <m:oMath>
          <m:r>
            <w:rPr>
              <w:rFonts w:ascii="Cambria Math" w:hAnsi="Cambria Math"/>
              <w:lang w:val="en-150"/>
            </w:rPr>
            <m:t>∆</m:t>
          </m:r>
          <m:sSub>
            <m:sSubPr>
              <m:ctrlPr>
                <w:rPr>
                  <w:rFonts w:ascii="Cambria Math" w:hAnsi="Cambria Math"/>
                  <w:i/>
                  <w:lang w:val="en-150"/>
                </w:rPr>
              </m:ctrlPr>
            </m:sSubPr>
            <m:e>
              <m:r>
                <w:rPr>
                  <w:rFonts w:ascii="Cambria Math" w:hAnsi="Cambria Math"/>
                  <w:lang w:val="en-150"/>
                </w:rPr>
                <m:t>i</m:t>
              </m:r>
            </m:e>
            <m:sub>
              <m:r>
                <w:rPr>
                  <w:rFonts w:ascii="Cambria Math" w:hAnsi="Cambria Math"/>
                  <w:lang w:val="en-150"/>
                </w:rPr>
                <m:t>L</m:t>
              </m:r>
            </m:sub>
          </m:sSub>
          <m:r>
            <w:rPr>
              <w:rFonts w:ascii="Cambria Math" w:hAnsi="Cambria Math"/>
              <w:lang w:val="en-150"/>
            </w:rPr>
            <m:t xml:space="preserve">= </m:t>
          </m:r>
          <m:f>
            <m:fPr>
              <m:ctrlPr>
                <w:rPr>
                  <w:rFonts w:ascii="Cambria Math" w:hAnsi="Cambria Math"/>
                  <w:i/>
                  <w:lang w:val="en-150"/>
                </w:rPr>
              </m:ctrlPr>
            </m:fPr>
            <m:num>
              <m:d>
                <m:dPr>
                  <m:ctrlPr>
                    <w:rPr>
                      <w:rFonts w:ascii="Cambria Math" w:hAnsi="Cambria Math"/>
                      <w:i/>
                      <w:lang w:val="en-150"/>
                    </w:rPr>
                  </m:ctrlPr>
                </m:dPr>
                <m:e>
                  <m:sSub>
                    <m:sSubPr>
                      <m:ctrlPr>
                        <w:rPr>
                          <w:rFonts w:ascii="Cambria Math" w:hAnsi="Cambria Math"/>
                          <w:i/>
                          <w:lang w:val="en-150"/>
                        </w:rPr>
                      </m:ctrlPr>
                    </m:sSubPr>
                    <m:e>
                      <m:r>
                        <w:rPr>
                          <w:rFonts w:ascii="Cambria Math" w:hAnsi="Cambria Math"/>
                          <w:lang w:val="en-150"/>
                        </w:rPr>
                        <m:t>V</m:t>
                      </m:r>
                    </m:e>
                    <m:sub>
                      <m:r>
                        <w:rPr>
                          <w:rFonts w:ascii="Cambria Math" w:hAnsi="Cambria Math"/>
                          <w:lang w:val="en-150"/>
                        </w:rPr>
                        <m:t>i</m:t>
                      </m:r>
                    </m:sub>
                  </m:sSub>
                  <m:r>
                    <w:rPr>
                      <w:rFonts w:ascii="Cambria Math" w:hAnsi="Cambria Math"/>
                      <w:lang w:val="en-150"/>
                    </w:rPr>
                    <m:t>-</m:t>
                  </m:r>
                  <m:sSub>
                    <m:sSubPr>
                      <m:ctrlPr>
                        <w:rPr>
                          <w:rFonts w:ascii="Cambria Math" w:hAnsi="Cambria Math"/>
                          <w:i/>
                          <w:lang w:val="en-150"/>
                        </w:rPr>
                      </m:ctrlPr>
                    </m:sSubPr>
                    <m:e>
                      <m:r>
                        <w:rPr>
                          <w:rFonts w:ascii="Cambria Math" w:hAnsi="Cambria Math"/>
                          <w:lang w:val="en-150"/>
                        </w:rPr>
                        <m:t>V</m:t>
                      </m:r>
                    </m:e>
                    <m:sub>
                      <m:r>
                        <w:rPr>
                          <w:rFonts w:ascii="Cambria Math" w:hAnsi="Cambria Math"/>
                          <w:lang w:val="en-150"/>
                        </w:rPr>
                        <m:t>o</m:t>
                      </m:r>
                    </m:sub>
                  </m:sSub>
                </m:e>
              </m:d>
              <m:r>
                <w:rPr>
                  <w:rFonts w:ascii="Cambria Math" w:hAnsi="Cambria Math"/>
                  <w:lang w:val="en-150"/>
                </w:rPr>
                <m:t>DT</m:t>
              </m:r>
            </m:num>
            <m:den>
              <m:r>
                <w:rPr>
                  <w:rFonts w:ascii="Cambria Math" w:hAnsi="Cambria Math"/>
                  <w:lang w:val="en-150"/>
                </w:rPr>
                <m:t>L</m:t>
              </m:r>
            </m:den>
          </m:f>
          <m:r>
            <w:rPr>
              <w:rFonts w:ascii="Cambria Math" w:hAnsi="Cambria Math"/>
              <w:lang w:val="en-150"/>
            </w:rPr>
            <m:t xml:space="preserve"> (switch on inductor charging)</m:t>
          </m:r>
        </m:oMath>
      </m:oMathPara>
    </w:p>
    <w:p w14:paraId="417E6F48" w14:textId="77777777" w:rsidR="00550D5F" w:rsidRPr="0033488A" w:rsidRDefault="00550D5F" w:rsidP="00DA42AB">
      <w:pPr>
        <w:ind w:left="720"/>
        <w:rPr>
          <w:lang w:val="en-150"/>
        </w:rPr>
      </w:pPr>
    </w:p>
    <w:p w14:paraId="47B55FBA" w14:textId="0A67E37D" w:rsidR="00550D5F" w:rsidRPr="0033488A" w:rsidRDefault="00000000" w:rsidP="00DA42AB">
      <w:pPr>
        <w:ind w:left="720"/>
        <w:rPr>
          <w:lang w:val="en-150"/>
        </w:rPr>
      </w:pPr>
      <m:oMathPara>
        <m:oMath>
          <m:eqArr>
            <m:eqArrPr>
              <m:maxDist m:val="1"/>
              <m:ctrlPr>
                <w:rPr>
                  <w:rFonts w:ascii="Cambria Math" w:hAnsi="Cambria Math"/>
                  <w:i/>
                  <w:lang w:val="en-150"/>
                </w:rPr>
              </m:ctrlPr>
            </m:eqArrPr>
            <m:e>
              <m:r>
                <w:rPr>
                  <w:rFonts w:ascii="Cambria Math" w:hAnsi="Cambria Math"/>
                  <w:lang w:val="en-150"/>
                </w:rPr>
                <m:t xml:space="preserve">L= </m:t>
              </m:r>
              <m:f>
                <m:fPr>
                  <m:ctrlPr>
                    <w:rPr>
                      <w:rFonts w:ascii="Cambria Math" w:hAnsi="Cambria Math"/>
                      <w:i/>
                      <w:lang w:val="en-150"/>
                    </w:rPr>
                  </m:ctrlPr>
                </m:fPr>
                <m:num>
                  <m:d>
                    <m:dPr>
                      <m:ctrlPr>
                        <w:rPr>
                          <w:rFonts w:ascii="Cambria Math" w:hAnsi="Cambria Math"/>
                          <w:i/>
                          <w:lang w:val="en-150"/>
                        </w:rPr>
                      </m:ctrlPr>
                    </m:dPr>
                    <m:e>
                      <m:sSub>
                        <m:sSubPr>
                          <m:ctrlPr>
                            <w:rPr>
                              <w:rFonts w:ascii="Cambria Math" w:hAnsi="Cambria Math"/>
                              <w:i/>
                              <w:lang w:val="en-150"/>
                            </w:rPr>
                          </m:ctrlPr>
                        </m:sSubPr>
                        <m:e>
                          <m:r>
                            <w:rPr>
                              <w:rFonts w:ascii="Cambria Math" w:hAnsi="Cambria Math"/>
                              <w:lang w:val="en-150"/>
                            </w:rPr>
                            <m:t>V</m:t>
                          </m:r>
                        </m:e>
                        <m:sub>
                          <m:r>
                            <w:rPr>
                              <w:rFonts w:ascii="Cambria Math" w:hAnsi="Cambria Math"/>
                              <w:lang w:val="en-150"/>
                            </w:rPr>
                            <m:t>i</m:t>
                          </m:r>
                        </m:sub>
                      </m:sSub>
                      <m:r>
                        <w:rPr>
                          <w:rFonts w:ascii="Cambria Math" w:hAnsi="Cambria Math"/>
                          <w:lang w:val="en-150"/>
                        </w:rPr>
                        <m:t>-</m:t>
                      </m:r>
                      <m:sSub>
                        <m:sSubPr>
                          <m:ctrlPr>
                            <w:rPr>
                              <w:rFonts w:ascii="Cambria Math" w:hAnsi="Cambria Math"/>
                              <w:i/>
                              <w:lang w:val="en-150"/>
                            </w:rPr>
                          </m:ctrlPr>
                        </m:sSubPr>
                        <m:e>
                          <m:r>
                            <w:rPr>
                              <w:rFonts w:ascii="Cambria Math" w:hAnsi="Cambria Math"/>
                              <w:lang w:val="en-150"/>
                            </w:rPr>
                            <m:t>V</m:t>
                          </m:r>
                        </m:e>
                        <m:sub>
                          <m:r>
                            <w:rPr>
                              <w:rFonts w:ascii="Cambria Math" w:hAnsi="Cambria Math"/>
                              <w:lang w:val="en-150"/>
                            </w:rPr>
                            <m:t>o</m:t>
                          </m:r>
                        </m:sub>
                      </m:sSub>
                    </m:e>
                  </m:d>
                  <m:r>
                    <w:rPr>
                      <w:rFonts w:ascii="Cambria Math" w:hAnsi="Cambria Math"/>
                      <w:lang w:val="en-150"/>
                    </w:rPr>
                    <m:t>DT</m:t>
                  </m:r>
                </m:num>
                <m:den>
                  <m:r>
                    <w:rPr>
                      <w:rFonts w:ascii="Cambria Math" w:hAnsi="Cambria Math"/>
                      <w:lang w:val="en-150"/>
                    </w:rPr>
                    <m:t>∆</m:t>
                  </m:r>
                  <m:sSub>
                    <m:sSubPr>
                      <m:ctrlPr>
                        <w:rPr>
                          <w:rFonts w:ascii="Cambria Math" w:hAnsi="Cambria Math"/>
                          <w:i/>
                          <w:lang w:val="en-150"/>
                        </w:rPr>
                      </m:ctrlPr>
                    </m:sSubPr>
                    <m:e>
                      <m:r>
                        <w:rPr>
                          <w:rFonts w:ascii="Cambria Math" w:hAnsi="Cambria Math"/>
                          <w:lang w:val="en-150"/>
                        </w:rPr>
                        <m:t>i</m:t>
                      </m:r>
                    </m:e>
                    <m:sub>
                      <m:r>
                        <w:rPr>
                          <w:rFonts w:ascii="Cambria Math" w:hAnsi="Cambria Math"/>
                          <w:lang w:val="en-150"/>
                        </w:rPr>
                        <m:t>L</m:t>
                      </m:r>
                    </m:sub>
                  </m:sSub>
                </m:den>
              </m:f>
              <m:r>
                <w:rPr>
                  <w:rFonts w:ascii="Cambria Math" w:hAnsi="Cambria Math"/>
                  <w:lang w:val="en-150"/>
                </w:rPr>
                <m:t xml:space="preserve"> →L= </m:t>
              </m:r>
              <m:f>
                <m:fPr>
                  <m:ctrlPr>
                    <w:rPr>
                      <w:rFonts w:ascii="Cambria Math" w:hAnsi="Cambria Math"/>
                      <w:i/>
                      <w:lang w:val="en-150"/>
                    </w:rPr>
                  </m:ctrlPr>
                </m:fPr>
                <m:num>
                  <m:d>
                    <m:dPr>
                      <m:ctrlPr>
                        <w:rPr>
                          <w:rFonts w:ascii="Cambria Math" w:hAnsi="Cambria Math"/>
                          <w:i/>
                          <w:lang w:val="en-150"/>
                        </w:rPr>
                      </m:ctrlPr>
                    </m:dPr>
                    <m:e>
                      <m:r>
                        <w:rPr>
                          <w:rFonts w:ascii="Cambria Math" w:hAnsi="Cambria Math"/>
                          <w:lang w:val="en-150"/>
                        </w:rPr>
                        <m:t>35-12</m:t>
                      </m:r>
                    </m:e>
                  </m:d>
                  <m:r>
                    <w:rPr>
                      <w:rFonts w:ascii="Cambria Math" w:hAnsi="Cambria Math"/>
                      <w:lang w:val="en-150"/>
                    </w:rPr>
                    <m:t>*0.343</m:t>
                  </m:r>
                </m:num>
                <m:den>
                  <m:r>
                    <w:rPr>
                      <w:rFonts w:ascii="Cambria Math" w:hAnsi="Cambria Math"/>
                      <w:lang w:val="en-150"/>
                    </w:rPr>
                    <m:t>2*80000</m:t>
                  </m:r>
                </m:den>
              </m:f>
              <m:r>
                <w:rPr>
                  <w:rFonts w:ascii="Cambria Math" w:hAnsi="Cambria Math"/>
                  <w:lang w:val="en-150"/>
                </w:rPr>
                <m:t>=49.3 μH #</m:t>
              </m:r>
              <m:d>
                <m:dPr>
                  <m:ctrlPr>
                    <w:rPr>
                      <w:rFonts w:ascii="Cambria Math" w:hAnsi="Cambria Math"/>
                      <w:i/>
                      <w:lang w:val="en-150"/>
                    </w:rPr>
                  </m:ctrlPr>
                </m:dPr>
                <m:e>
                  <m:r>
                    <w:rPr>
                      <w:rFonts w:ascii="Cambria Math" w:hAnsi="Cambria Math"/>
                      <w:lang w:val="en-150"/>
                    </w:rPr>
                    <m:t>1</m:t>
                  </m:r>
                </m:e>
              </m:d>
            </m:e>
          </m:eqArr>
        </m:oMath>
      </m:oMathPara>
    </w:p>
    <w:p w14:paraId="73890AAD" w14:textId="77777777" w:rsidR="00517BBD" w:rsidRPr="0033488A" w:rsidRDefault="00517BBD" w:rsidP="00DA42AB">
      <w:pPr>
        <w:ind w:left="720"/>
        <w:rPr>
          <w:lang w:val="en-150"/>
        </w:rPr>
      </w:pPr>
    </w:p>
    <w:p w14:paraId="4FBFF789" w14:textId="31298FBF" w:rsidR="00517BBD" w:rsidRPr="0033488A" w:rsidRDefault="00517BBD" w:rsidP="00497BE7">
      <w:pPr>
        <w:ind w:left="720"/>
        <w:jc w:val="both"/>
        <w:rPr>
          <w:lang w:val="en-150"/>
        </w:rPr>
      </w:pPr>
      <w:r w:rsidRPr="0033488A">
        <w:rPr>
          <w:lang w:val="en-150"/>
        </w:rPr>
        <w:t>As indicated in Equation 1, an inductance of 49.3 µH can be chosen to achieve a 20% current ripple. However, for enhanced stability, efficiency, and as a safety margin, we wanted to select an inductance in the range of 60-70 µH, ensuring lower current ripple and overall improved performance.</w:t>
      </w:r>
    </w:p>
    <w:p w14:paraId="5638F37E" w14:textId="77777777" w:rsidR="008D617C" w:rsidRPr="0033488A" w:rsidRDefault="008D617C" w:rsidP="00497BE7">
      <w:pPr>
        <w:ind w:left="720"/>
        <w:jc w:val="both"/>
        <w:rPr>
          <w:lang w:val="en-150"/>
        </w:rPr>
      </w:pPr>
    </w:p>
    <w:p w14:paraId="07533B09" w14:textId="1165BEAF" w:rsidR="0024031A" w:rsidRPr="0033488A" w:rsidRDefault="008D617C" w:rsidP="00497BE7">
      <w:pPr>
        <w:ind w:left="720"/>
        <w:jc w:val="both"/>
        <w:rPr>
          <w:lang w:val="en-150"/>
        </w:rPr>
      </w:pPr>
      <w:r w:rsidRPr="0033488A">
        <w:rPr>
          <w:lang w:val="en-150"/>
        </w:rPr>
        <w:t xml:space="preserve">For the output capacitance calculations </w:t>
      </w:r>
      <w:r w:rsidR="0024031A" w:rsidRPr="0033488A">
        <w:rPr>
          <w:lang w:val="en-150"/>
        </w:rPr>
        <w:t>again,</w:t>
      </w:r>
      <w:r w:rsidRPr="0033488A">
        <w:rPr>
          <w:lang w:val="en-150"/>
        </w:rPr>
        <w:t xml:space="preserve"> </w:t>
      </w:r>
      <w:r w:rsidR="0024031A" w:rsidRPr="0033488A">
        <w:rPr>
          <w:lang w:val="en-150"/>
        </w:rPr>
        <w:t>worst-case</w:t>
      </w:r>
      <w:r w:rsidRPr="0033488A">
        <w:rPr>
          <w:lang w:val="en-150"/>
        </w:rPr>
        <w:t xml:space="preserve"> </w:t>
      </w:r>
      <w:r w:rsidR="00517BBD" w:rsidRPr="0033488A">
        <w:rPr>
          <w:lang w:val="en-150"/>
        </w:rPr>
        <w:t>scenario</w:t>
      </w:r>
      <w:r w:rsidRPr="0033488A">
        <w:rPr>
          <w:lang w:val="en-150"/>
        </w:rPr>
        <w:t xml:space="preserve"> will be considered. </w:t>
      </w:r>
      <w:r w:rsidR="0024031A" w:rsidRPr="0033488A">
        <w:rPr>
          <w:lang w:val="en-150"/>
        </w:rPr>
        <w:t xml:space="preserve">We want to have as low voltage ripple as possible, less than 2%. </w:t>
      </w:r>
      <w:r w:rsidR="00D473F2" w:rsidRPr="0033488A">
        <w:rPr>
          <w:lang w:val="en-150"/>
        </w:rPr>
        <w:t>For calculation</w:t>
      </w:r>
      <w:r w:rsidR="00570B89" w:rsidRPr="0033488A">
        <w:rPr>
          <w:lang w:val="en-150"/>
        </w:rPr>
        <w:t>,</w:t>
      </w:r>
      <w:r w:rsidR="00D473F2" w:rsidRPr="0033488A">
        <w:rPr>
          <w:lang w:val="en-150"/>
        </w:rPr>
        <w:t xml:space="preserve"> </w:t>
      </w:r>
      <w:r w:rsidR="009F74A2" w:rsidRPr="0033488A">
        <w:rPr>
          <w:lang w:val="en-150"/>
        </w:rPr>
        <w:t>the equation below</w:t>
      </w:r>
      <w:r w:rsidR="00D473F2" w:rsidRPr="0033488A">
        <w:rPr>
          <w:lang w:val="en-150"/>
        </w:rPr>
        <w:t xml:space="preserve"> can be used.</w:t>
      </w:r>
    </w:p>
    <w:p w14:paraId="3F140499" w14:textId="77777777" w:rsidR="00D473F2" w:rsidRPr="0033488A" w:rsidRDefault="00D473F2" w:rsidP="00D473F2">
      <w:pPr>
        <w:ind w:left="720"/>
        <w:rPr>
          <w:lang w:val="en-150"/>
        </w:rPr>
      </w:pPr>
    </w:p>
    <w:p w14:paraId="17C3A87E" w14:textId="011A19FC" w:rsidR="00D473F2" w:rsidRPr="0033488A" w:rsidRDefault="00000000" w:rsidP="00D473F2">
      <w:pPr>
        <w:ind w:left="720"/>
        <w:rPr>
          <w:lang w:val="en-150"/>
        </w:rPr>
      </w:pPr>
      <m:oMathPara>
        <m:oMath>
          <m:sSub>
            <m:sSubPr>
              <m:ctrlPr>
                <w:rPr>
                  <w:rFonts w:ascii="Cambria Math" w:hAnsi="Cambria Math"/>
                  <w:i/>
                  <w:lang w:val="en-150"/>
                </w:rPr>
              </m:ctrlPr>
            </m:sSubPr>
            <m:e>
              <m:r>
                <w:rPr>
                  <w:rFonts w:ascii="Cambria Math" w:hAnsi="Cambria Math"/>
                  <w:lang w:val="en-150"/>
                </w:rPr>
                <m:t>∆V</m:t>
              </m:r>
            </m:e>
            <m:sub>
              <m:r>
                <w:rPr>
                  <w:rFonts w:ascii="Cambria Math" w:hAnsi="Cambria Math"/>
                  <w:lang w:val="en-150"/>
                </w:rPr>
                <m:t>o</m:t>
              </m:r>
            </m:sub>
          </m:sSub>
          <m:r>
            <w:rPr>
              <w:rFonts w:ascii="Cambria Math" w:hAnsi="Cambria Math"/>
              <w:lang w:val="en-150"/>
            </w:rPr>
            <m:t>=12*</m:t>
          </m:r>
          <m:f>
            <m:fPr>
              <m:ctrlPr>
                <w:rPr>
                  <w:rFonts w:ascii="Cambria Math" w:hAnsi="Cambria Math"/>
                  <w:i/>
                  <w:lang w:val="en-150"/>
                </w:rPr>
              </m:ctrlPr>
            </m:fPr>
            <m:num>
              <m:r>
                <w:rPr>
                  <w:rFonts w:ascii="Cambria Math" w:hAnsi="Cambria Math"/>
                  <w:lang w:val="en-150"/>
                </w:rPr>
                <m:t>2</m:t>
              </m:r>
            </m:num>
            <m:den>
              <m:r>
                <w:rPr>
                  <w:rFonts w:ascii="Cambria Math" w:hAnsi="Cambria Math"/>
                  <w:lang w:val="en-150"/>
                </w:rPr>
                <m:t>100</m:t>
              </m:r>
            </m:den>
          </m:f>
          <m:r>
            <w:rPr>
              <w:rFonts w:ascii="Cambria Math" w:hAnsi="Cambria Math"/>
              <w:lang w:val="en-150"/>
            </w:rPr>
            <m:t>=0.24V</m:t>
          </m:r>
        </m:oMath>
      </m:oMathPara>
    </w:p>
    <w:p w14:paraId="0215AF2F" w14:textId="77777777" w:rsidR="00D473F2" w:rsidRPr="0033488A" w:rsidRDefault="00D473F2" w:rsidP="00D473F2">
      <w:pPr>
        <w:ind w:left="720"/>
        <w:rPr>
          <w:lang w:val="en-150"/>
        </w:rPr>
      </w:pPr>
    </w:p>
    <w:p w14:paraId="0E5786AC" w14:textId="3A3E92CC" w:rsidR="00D473F2" w:rsidRPr="0033488A" w:rsidRDefault="00000000" w:rsidP="00D473F2">
      <w:pPr>
        <w:ind w:left="720"/>
        <w:rPr>
          <w:lang w:val="en-150"/>
        </w:rPr>
      </w:pPr>
      <m:oMathPara>
        <m:oMath>
          <m:eqArr>
            <m:eqArrPr>
              <m:maxDist m:val="1"/>
              <m:ctrlPr>
                <w:rPr>
                  <w:rFonts w:ascii="Cambria Math" w:hAnsi="Cambria Math"/>
                  <w:i/>
                  <w:lang w:val="en-150"/>
                </w:rPr>
              </m:ctrlPr>
            </m:eqArrPr>
            <m:e>
              <m:r>
                <w:rPr>
                  <w:rFonts w:ascii="Cambria Math" w:hAnsi="Cambria Math"/>
                  <w:lang w:val="en-150"/>
                </w:rPr>
                <m:t>C=</m:t>
              </m:r>
              <m:f>
                <m:fPr>
                  <m:ctrlPr>
                    <w:rPr>
                      <w:rFonts w:ascii="Cambria Math" w:hAnsi="Cambria Math"/>
                      <w:i/>
                      <w:lang w:val="en-150"/>
                    </w:rPr>
                  </m:ctrlPr>
                </m:fPr>
                <m:num>
                  <m:r>
                    <w:rPr>
                      <w:rFonts w:ascii="Cambria Math" w:hAnsi="Cambria Math"/>
                      <w:lang w:val="en-150"/>
                    </w:rPr>
                    <m:t>∆</m:t>
                  </m:r>
                  <m:sSub>
                    <m:sSubPr>
                      <m:ctrlPr>
                        <w:rPr>
                          <w:rFonts w:ascii="Cambria Math" w:hAnsi="Cambria Math"/>
                          <w:i/>
                          <w:lang w:val="en-150"/>
                        </w:rPr>
                      </m:ctrlPr>
                    </m:sSubPr>
                    <m:e>
                      <m:r>
                        <w:rPr>
                          <w:rFonts w:ascii="Cambria Math" w:hAnsi="Cambria Math"/>
                          <w:lang w:val="en-150"/>
                        </w:rPr>
                        <m:t>i</m:t>
                      </m:r>
                    </m:e>
                    <m:sub>
                      <m:r>
                        <w:rPr>
                          <w:rFonts w:ascii="Cambria Math" w:hAnsi="Cambria Math"/>
                          <w:lang w:val="en-150"/>
                        </w:rPr>
                        <m:t>L</m:t>
                      </m:r>
                    </m:sub>
                  </m:sSub>
                  <m:r>
                    <w:rPr>
                      <w:rFonts w:ascii="Cambria Math" w:hAnsi="Cambria Math"/>
                      <w:lang w:val="en-150"/>
                    </w:rPr>
                    <m:t>T</m:t>
                  </m:r>
                </m:num>
                <m:den>
                  <m:r>
                    <w:rPr>
                      <w:rFonts w:ascii="Cambria Math" w:hAnsi="Cambria Math"/>
                      <w:lang w:val="en-150"/>
                    </w:rPr>
                    <m:t>8∆</m:t>
                  </m:r>
                  <m:sSub>
                    <m:sSubPr>
                      <m:ctrlPr>
                        <w:rPr>
                          <w:rFonts w:ascii="Cambria Math" w:hAnsi="Cambria Math"/>
                          <w:i/>
                          <w:lang w:val="en-150"/>
                        </w:rPr>
                      </m:ctrlPr>
                    </m:sSubPr>
                    <m:e>
                      <m:r>
                        <w:rPr>
                          <w:rFonts w:ascii="Cambria Math" w:hAnsi="Cambria Math"/>
                          <w:lang w:val="en-150"/>
                        </w:rPr>
                        <m:t>V</m:t>
                      </m:r>
                    </m:e>
                    <m:sub>
                      <m:r>
                        <w:rPr>
                          <w:rFonts w:ascii="Cambria Math" w:hAnsi="Cambria Math"/>
                          <w:lang w:val="en-150"/>
                        </w:rPr>
                        <m:t>o</m:t>
                      </m:r>
                    </m:sub>
                  </m:sSub>
                </m:den>
              </m:f>
              <m:r>
                <w:rPr>
                  <w:rFonts w:ascii="Cambria Math" w:hAnsi="Cambria Math"/>
                  <w:lang w:val="en-150"/>
                </w:rPr>
                <m:t xml:space="preserve"> →C= </m:t>
              </m:r>
              <m:f>
                <m:fPr>
                  <m:ctrlPr>
                    <w:rPr>
                      <w:rFonts w:ascii="Cambria Math" w:hAnsi="Cambria Math"/>
                      <w:i/>
                      <w:lang w:val="en-150"/>
                    </w:rPr>
                  </m:ctrlPr>
                </m:fPr>
                <m:num>
                  <m:r>
                    <w:rPr>
                      <w:rFonts w:ascii="Cambria Math" w:hAnsi="Cambria Math"/>
                      <w:lang w:val="en-150"/>
                    </w:rPr>
                    <m:t>2</m:t>
                  </m:r>
                </m:num>
                <m:den>
                  <m:r>
                    <w:rPr>
                      <w:rFonts w:ascii="Cambria Math" w:hAnsi="Cambria Math"/>
                      <w:lang w:val="en-150"/>
                    </w:rPr>
                    <m:t>8*0.24*80000</m:t>
                  </m:r>
                </m:den>
              </m:f>
              <m:r>
                <w:rPr>
                  <w:rFonts w:ascii="Cambria Math" w:hAnsi="Cambria Math"/>
                  <w:lang w:val="en-150"/>
                </w:rPr>
                <m:t>=13 μF #</m:t>
              </m:r>
              <m:d>
                <m:dPr>
                  <m:ctrlPr>
                    <w:rPr>
                      <w:rFonts w:ascii="Cambria Math" w:hAnsi="Cambria Math"/>
                      <w:i/>
                      <w:lang w:val="en-150"/>
                    </w:rPr>
                  </m:ctrlPr>
                </m:dPr>
                <m:e>
                  <m:r>
                    <w:rPr>
                      <w:rFonts w:ascii="Cambria Math" w:hAnsi="Cambria Math"/>
                      <w:lang w:val="en-150"/>
                    </w:rPr>
                    <m:t>2</m:t>
                  </m:r>
                </m:e>
              </m:d>
            </m:e>
          </m:eqArr>
        </m:oMath>
      </m:oMathPara>
    </w:p>
    <w:p w14:paraId="791A28D6" w14:textId="77777777" w:rsidR="00D473F2" w:rsidRPr="0033488A" w:rsidRDefault="00D473F2" w:rsidP="007D2B7D">
      <w:pPr>
        <w:rPr>
          <w:lang w:val="en-150"/>
        </w:rPr>
      </w:pPr>
    </w:p>
    <w:p w14:paraId="0782504F" w14:textId="372684A6" w:rsidR="00B80CBF" w:rsidRPr="0033488A" w:rsidRDefault="00497BE7" w:rsidP="00D15AC3">
      <w:pPr>
        <w:ind w:left="720"/>
        <w:rPr>
          <w:lang w:val="en-150"/>
        </w:rPr>
      </w:pPr>
      <w:r w:rsidRPr="0033488A">
        <w:rPr>
          <w:lang w:val="en-150"/>
        </w:rPr>
        <w:t>So,</w:t>
      </w:r>
      <w:r w:rsidR="00D473F2" w:rsidRPr="0033488A">
        <w:rPr>
          <w:lang w:val="en-150"/>
        </w:rPr>
        <w:t xml:space="preserve"> output capacitance can be chosen 13μF or higher.</w:t>
      </w:r>
      <w:r w:rsidRPr="0033488A">
        <w:rPr>
          <w:lang w:val="en-150"/>
        </w:rPr>
        <w:t xml:space="preserve"> </w:t>
      </w:r>
    </w:p>
    <w:p w14:paraId="31A5F354" w14:textId="77777777" w:rsidR="00A74CC4" w:rsidRPr="0033488A" w:rsidRDefault="00A74CC4" w:rsidP="00D15AC3">
      <w:pPr>
        <w:ind w:left="720"/>
        <w:rPr>
          <w:lang w:val="en-150"/>
        </w:rPr>
      </w:pPr>
    </w:p>
    <w:p w14:paraId="05825070" w14:textId="77777777" w:rsidR="00CA1735" w:rsidRPr="0033488A" w:rsidRDefault="00CA1735" w:rsidP="00D15AC3">
      <w:pPr>
        <w:ind w:left="720"/>
        <w:rPr>
          <w:lang w:val="en-150"/>
        </w:rPr>
      </w:pPr>
    </w:p>
    <w:p w14:paraId="0FFEDD00" w14:textId="77777777" w:rsidR="00CA1735" w:rsidRPr="0033488A" w:rsidRDefault="00CA1735" w:rsidP="00D15AC3">
      <w:pPr>
        <w:ind w:left="720"/>
        <w:rPr>
          <w:lang w:val="en-150"/>
        </w:rPr>
      </w:pPr>
    </w:p>
    <w:p w14:paraId="518F8851" w14:textId="77777777" w:rsidR="00CA1735" w:rsidRPr="0033488A" w:rsidRDefault="00CA1735" w:rsidP="00D15AC3">
      <w:pPr>
        <w:ind w:left="720"/>
        <w:rPr>
          <w:lang w:val="en-150"/>
        </w:rPr>
      </w:pPr>
    </w:p>
    <w:p w14:paraId="774A890E" w14:textId="77777777" w:rsidR="00CA1735" w:rsidRPr="0033488A" w:rsidRDefault="00CA1735" w:rsidP="00D15AC3">
      <w:pPr>
        <w:ind w:left="720"/>
        <w:rPr>
          <w:lang w:val="en-150"/>
        </w:rPr>
      </w:pPr>
    </w:p>
    <w:p w14:paraId="5BDF76AF" w14:textId="77777777" w:rsidR="00CA1735" w:rsidRPr="0033488A" w:rsidRDefault="00CA1735" w:rsidP="00D15AC3">
      <w:pPr>
        <w:ind w:left="720"/>
        <w:rPr>
          <w:lang w:val="en-150"/>
        </w:rPr>
      </w:pPr>
    </w:p>
    <w:p w14:paraId="42600489" w14:textId="77777777" w:rsidR="00CA1735" w:rsidRPr="0033488A" w:rsidRDefault="00CA1735" w:rsidP="00D15AC3">
      <w:pPr>
        <w:ind w:left="720"/>
        <w:rPr>
          <w:lang w:val="en-150"/>
        </w:rPr>
      </w:pPr>
    </w:p>
    <w:p w14:paraId="54DE9503" w14:textId="77777777" w:rsidR="00D54655" w:rsidRPr="0033488A" w:rsidRDefault="00D54655" w:rsidP="00D15AC3">
      <w:pPr>
        <w:ind w:left="720"/>
        <w:rPr>
          <w:lang w:val="en-150"/>
        </w:rPr>
      </w:pPr>
    </w:p>
    <w:p w14:paraId="093F3E94" w14:textId="77777777" w:rsidR="00D54655" w:rsidRPr="0033488A" w:rsidRDefault="00D54655" w:rsidP="00D15AC3">
      <w:pPr>
        <w:ind w:left="720"/>
        <w:rPr>
          <w:lang w:val="en-150"/>
        </w:rPr>
      </w:pPr>
    </w:p>
    <w:p w14:paraId="04604F14" w14:textId="77777777" w:rsidR="00CA1735" w:rsidRPr="0033488A" w:rsidRDefault="00CA1735" w:rsidP="00D15AC3">
      <w:pPr>
        <w:ind w:left="720"/>
        <w:rPr>
          <w:lang w:val="en-150"/>
        </w:rPr>
      </w:pPr>
    </w:p>
    <w:p w14:paraId="136E8AC4" w14:textId="434BEEC2" w:rsidR="006E7C1C" w:rsidRPr="0033488A" w:rsidRDefault="00D54655" w:rsidP="00D54655">
      <w:pPr>
        <w:pStyle w:val="Heading2"/>
        <w:ind w:left="720"/>
        <w:rPr>
          <w:lang w:val="en-150"/>
        </w:rPr>
      </w:pPr>
      <w:bookmarkStart w:id="10" w:name="_Toc156944339"/>
      <w:r w:rsidRPr="0033488A">
        <w:rPr>
          <w:lang w:val="en-150"/>
        </w:rPr>
        <w:lastRenderedPageBreak/>
        <w:t xml:space="preserve">b) </w:t>
      </w:r>
      <w:r w:rsidR="006E7C1C" w:rsidRPr="0033488A">
        <w:rPr>
          <w:lang w:val="en-150"/>
        </w:rPr>
        <w:t>Simulation Results with Calculated Values</w:t>
      </w:r>
      <w:bookmarkEnd w:id="10"/>
    </w:p>
    <w:p w14:paraId="42245175" w14:textId="77777777" w:rsidR="006E7C1C" w:rsidRPr="0033488A" w:rsidRDefault="006E7C1C" w:rsidP="00D15AC3">
      <w:pPr>
        <w:ind w:left="720"/>
        <w:rPr>
          <w:lang w:val="en-150"/>
        </w:rPr>
      </w:pPr>
    </w:p>
    <w:p w14:paraId="19AB4840" w14:textId="77777777" w:rsidR="00FB6559" w:rsidRPr="0033488A" w:rsidRDefault="00FC137F" w:rsidP="00FB6559">
      <w:pPr>
        <w:keepNext/>
        <w:rPr>
          <w:lang w:val="en-150"/>
        </w:rPr>
      </w:pPr>
      <w:r w:rsidRPr="0033488A">
        <w:rPr>
          <w:noProof/>
          <w:lang w:val="en-150"/>
        </w:rPr>
        <w:drawing>
          <wp:inline distT="0" distB="0" distL="0" distR="0" wp14:anchorId="0C45935F" wp14:editId="397FF8AF">
            <wp:extent cx="7021311" cy="2628900"/>
            <wp:effectExtent l="0" t="0" r="8255" b="0"/>
            <wp:docPr id="1995616670" name="Picture 1" descr="A blueprint of a hou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616670" name="Picture 1" descr="A blueprint of a house&#10;&#10;Description automatically generated"/>
                    <pic:cNvPicPr/>
                  </pic:nvPicPr>
                  <pic:blipFill>
                    <a:blip r:embed="rId13"/>
                    <a:stretch>
                      <a:fillRect/>
                    </a:stretch>
                  </pic:blipFill>
                  <pic:spPr>
                    <a:xfrm>
                      <a:off x="0" y="0"/>
                      <a:ext cx="7031205" cy="2632605"/>
                    </a:xfrm>
                    <a:prstGeom prst="rect">
                      <a:avLst/>
                    </a:prstGeom>
                  </pic:spPr>
                </pic:pic>
              </a:graphicData>
            </a:graphic>
          </wp:inline>
        </w:drawing>
      </w:r>
    </w:p>
    <w:p w14:paraId="2467DB7F" w14:textId="15D93A6E" w:rsidR="006E7C1C" w:rsidRPr="0033488A" w:rsidRDefault="00FB6559" w:rsidP="00FB6559">
      <w:pPr>
        <w:pStyle w:val="Caption"/>
        <w:jc w:val="center"/>
        <w:rPr>
          <w:lang w:val="en-150"/>
        </w:rPr>
      </w:pPr>
      <w:r w:rsidRPr="0033488A">
        <w:rPr>
          <w:lang w:val="en-150"/>
        </w:rPr>
        <w:t xml:space="preserve">Figure </w:t>
      </w:r>
      <w:r w:rsidRPr="0033488A">
        <w:rPr>
          <w:lang w:val="en-150"/>
        </w:rPr>
        <w:fldChar w:fldCharType="begin"/>
      </w:r>
      <w:r w:rsidRPr="0033488A">
        <w:rPr>
          <w:lang w:val="en-150"/>
        </w:rPr>
        <w:instrText xml:space="preserve"> SEQ Figure \* ARABIC </w:instrText>
      </w:r>
      <w:r w:rsidRPr="0033488A">
        <w:rPr>
          <w:lang w:val="en-150"/>
        </w:rPr>
        <w:fldChar w:fldCharType="separate"/>
      </w:r>
      <w:r w:rsidR="00351E9C">
        <w:rPr>
          <w:noProof/>
          <w:lang w:val="en-150"/>
        </w:rPr>
        <w:t>5</w:t>
      </w:r>
      <w:r w:rsidRPr="0033488A">
        <w:rPr>
          <w:lang w:val="en-150"/>
        </w:rPr>
        <w:fldChar w:fldCharType="end"/>
      </w:r>
      <w:r w:rsidRPr="0033488A">
        <w:rPr>
          <w:lang w:val="en-150"/>
        </w:rPr>
        <w:t>. Simulink simulation circuit schematic.</w:t>
      </w:r>
    </w:p>
    <w:p w14:paraId="56926D92" w14:textId="38FA473F" w:rsidR="006E7C1C" w:rsidRPr="0033488A" w:rsidRDefault="000F463A" w:rsidP="00E621F6">
      <w:pPr>
        <w:ind w:left="720"/>
        <w:jc w:val="both"/>
        <w:rPr>
          <w:lang w:val="en-150"/>
        </w:rPr>
      </w:pPr>
      <w:r w:rsidRPr="0033488A">
        <w:rPr>
          <w:lang w:val="en-150"/>
        </w:rPr>
        <w:t>The input AC voltage is given 25V</w:t>
      </w:r>
      <w:r w:rsidRPr="0033488A">
        <w:rPr>
          <w:vertAlign w:val="subscript"/>
          <w:lang w:val="en-150"/>
        </w:rPr>
        <w:t>l-</w:t>
      </w:r>
      <w:r w:rsidR="0082177A" w:rsidRPr="0033488A">
        <w:rPr>
          <w:vertAlign w:val="subscript"/>
          <w:lang w:val="en-150"/>
        </w:rPr>
        <w:t>l, rms</w:t>
      </w:r>
      <w:r w:rsidRPr="0033488A">
        <w:rPr>
          <w:lang w:val="en-150"/>
        </w:rPr>
        <w:t xml:space="preserve"> as it is the worst case. </w:t>
      </w:r>
      <w:r w:rsidR="00F468D0" w:rsidRPr="0033488A">
        <w:rPr>
          <w:lang w:val="en-150"/>
        </w:rPr>
        <w:t xml:space="preserve">The duty cycle is set to 34% since the rectifier output is going to be around 35V. The load is 1.2Ω to have 10A current at 12V output. </w:t>
      </w:r>
      <w:r w:rsidRPr="0033488A">
        <w:rPr>
          <w:lang w:val="en-150"/>
        </w:rPr>
        <w:t>The simulation results are given below.</w:t>
      </w:r>
    </w:p>
    <w:p w14:paraId="27D723D1" w14:textId="77777777" w:rsidR="000F463A" w:rsidRPr="0033488A" w:rsidRDefault="000F463A" w:rsidP="00D15AC3">
      <w:pPr>
        <w:ind w:left="720"/>
        <w:rPr>
          <w:lang w:val="en-150"/>
        </w:rPr>
      </w:pPr>
    </w:p>
    <w:p w14:paraId="3F820B98" w14:textId="0320EBDA" w:rsidR="000F463A" w:rsidRPr="0033488A" w:rsidRDefault="005578A0" w:rsidP="00D15AC3">
      <w:pPr>
        <w:ind w:left="720"/>
        <w:rPr>
          <w:b/>
          <w:bCs/>
          <w:lang w:val="en-150"/>
        </w:rPr>
      </w:pPr>
      <w:r w:rsidRPr="0033488A">
        <w:rPr>
          <w:b/>
          <w:bCs/>
          <w:lang w:val="en-150"/>
        </w:rPr>
        <w:t>Rectifier</w:t>
      </w:r>
    </w:p>
    <w:p w14:paraId="5074040F" w14:textId="77777777" w:rsidR="005578A0" w:rsidRPr="0033488A" w:rsidRDefault="005578A0" w:rsidP="00D15AC3">
      <w:pPr>
        <w:ind w:left="720"/>
        <w:rPr>
          <w:b/>
          <w:bCs/>
          <w:lang w:val="en-150"/>
        </w:rPr>
      </w:pPr>
    </w:p>
    <w:p w14:paraId="617F8AFE" w14:textId="77777777" w:rsidR="00F468D0" w:rsidRPr="0033488A" w:rsidRDefault="00F468D0" w:rsidP="00F468D0">
      <w:pPr>
        <w:keepNext/>
        <w:ind w:left="720"/>
        <w:jc w:val="center"/>
        <w:rPr>
          <w:lang w:val="en-150"/>
        </w:rPr>
      </w:pPr>
      <w:r w:rsidRPr="0033488A">
        <w:rPr>
          <w:b/>
          <w:bCs/>
          <w:noProof/>
          <w:lang w:val="en-150"/>
        </w:rPr>
        <w:drawing>
          <wp:inline distT="0" distB="0" distL="0" distR="0" wp14:anchorId="51F4C301" wp14:editId="11DA9EEB">
            <wp:extent cx="5250180" cy="3937635"/>
            <wp:effectExtent l="0" t="0" r="7620" b="5715"/>
            <wp:docPr id="155644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44959" name="Picture 155644959"/>
                    <pic:cNvPicPr/>
                  </pic:nvPicPr>
                  <pic:blipFill>
                    <a:blip r:embed="rId14">
                      <a:extLst>
                        <a:ext uri="{28A0092B-C50C-407E-A947-70E740481C1C}">
                          <a14:useLocalDpi xmlns:a14="http://schemas.microsoft.com/office/drawing/2010/main" val="0"/>
                        </a:ext>
                      </a:extLst>
                    </a:blip>
                    <a:stretch>
                      <a:fillRect/>
                    </a:stretch>
                  </pic:blipFill>
                  <pic:spPr>
                    <a:xfrm>
                      <a:off x="0" y="0"/>
                      <a:ext cx="5250180" cy="3937635"/>
                    </a:xfrm>
                    <a:prstGeom prst="rect">
                      <a:avLst/>
                    </a:prstGeom>
                  </pic:spPr>
                </pic:pic>
              </a:graphicData>
            </a:graphic>
          </wp:inline>
        </w:drawing>
      </w:r>
    </w:p>
    <w:p w14:paraId="7DBC45E0" w14:textId="3D6B1641" w:rsidR="005578A0" w:rsidRPr="0033488A" w:rsidRDefault="00F468D0" w:rsidP="00F468D0">
      <w:pPr>
        <w:pStyle w:val="Caption"/>
        <w:jc w:val="center"/>
        <w:rPr>
          <w:lang w:val="en-150"/>
        </w:rPr>
      </w:pPr>
      <w:r w:rsidRPr="0033488A">
        <w:rPr>
          <w:lang w:val="en-150"/>
        </w:rPr>
        <w:t xml:space="preserve">Figure </w:t>
      </w:r>
      <w:r w:rsidRPr="0033488A">
        <w:rPr>
          <w:lang w:val="en-150"/>
        </w:rPr>
        <w:fldChar w:fldCharType="begin"/>
      </w:r>
      <w:r w:rsidRPr="0033488A">
        <w:rPr>
          <w:lang w:val="en-150"/>
        </w:rPr>
        <w:instrText xml:space="preserve"> SEQ Figure \* ARABIC </w:instrText>
      </w:r>
      <w:r w:rsidRPr="0033488A">
        <w:rPr>
          <w:lang w:val="en-150"/>
        </w:rPr>
        <w:fldChar w:fldCharType="separate"/>
      </w:r>
      <w:r w:rsidR="00351E9C">
        <w:rPr>
          <w:noProof/>
          <w:lang w:val="en-150"/>
        </w:rPr>
        <w:t>6</w:t>
      </w:r>
      <w:r w:rsidRPr="0033488A">
        <w:rPr>
          <w:lang w:val="en-150"/>
        </w:rPr>
        <w:fldChar w:fldCharType="end"/>
      </w:r>
      <w:r w:rsidRPr="0033488A">
        <w:rPr>
          <w:lang w:val="en-150"/>
        </w:rPr>
        <w:t>. Rectifier Block Voltage and Current Output.</w:t>
      </w:r>
    </w:p>
    <w:p w14:paraId="33B1206E" w14:textId="1BBFF9AB" w:rsidR="00F468D0" w:rsidRPr="0033488A" w:rsidRDefault="00B74A48" w:rsidP="00B74A48">
      <w:pPr>
        <w:keepNext/>
        <w:jc w:val="center"/>
        <w:rPr>
          <w:lang w:val="en-150"/>
        </w:rPr>
      </w:pPr>
      <w:r w:rsidRPr="0033488A">
        <w:rPr>
          <w:lang w:val="en-150"/>
        </w:rPr>
        <w:lastRenderedPageBreak/>
        <w:t xml:space="preserve">          </w:t>
      </w:r>
      <w:r w:rsidR="00F468D0" w:rsidRPr="0033488A">
        <w:rPr>
          <w:noProof/>
          <w:lang w:val="en-150"/>
        </w:rPr>
        <w:drawing>
          <wp:inline distT="0" distB="0" distL="0" distR="0" wp14:anchorId="688F0B76" wp14:editId="074301DB">
            <wp:extent cx="5074920" cy="3806190"/>
            <wp:effectExtent l="0" t="0" r="0" b="3810"/>
            <wp:docPr id="13141350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135018" name="Picture 1314135018"/>
                    <pic:cNvPicPr/>
                  </pic:nvPicPr>
                  <pic:blipFill>
                    <a:blip r:embed="rId15">
                      <a:extLst>
                        <a:ext uri="{28A0092B-C50C-407E-A947-70E740481C1C}">
                          <a14:useLocalDpi xmlns:a14="http://schemas.microsoft.com/office/drawing/2010/main" val="0"/>
                        </a:ext>
                      </a:extLst>
                    </a:blip>
                    <a:stretch>
                      <a:fillRect/>
                    </a:stretch>
                  </pic:blipFill>
                  <pic:spPr>
                    <a:xfrm>
                      <a:off x="0" y="0"/>
                      <a:ext cx="5074920" cy="3806190"/>
                    </a:xfrm>
                    <a:prstGeom prst="rect">
                      <a:avLst/>
                    </a:prstGeom>
                  </pic:spPr>
                </pic:pic>
              </a:graphicData>
            </a:graphic>
          </wp:inline>
        </w:drawing>
      </w:r>
    </w:p>
    <w:p w14:paraId="51BD4AB2" w14:textId="1366F44A" w:rsidR="00F468D0" w:rsidRPr="0033488A" w:rsidRDefault="00F468D0" w:rsidP="00F468D0">
      <w:pPr>
        <w:pStyle w:val="Caption"/>
        <w:jc w:val="center"/>
        <w:rPr>
          <w:lang w:val="en-150"/>
        </w:rPr>
      </w:pPr>
      <w:r w:rsidRPr="0033488A">
        <w:rPr>
          <w:lang w:val="en-150"/>
        </w:rPr>
        <w:t xml:space="preserve">Figure </w:t>
      </w:r>
      <w:r w:rsidRPr="0033488A">
        <w:rPr>
          <w:lang w:val="en-150"/>
        </w:rPr>
        <w:fldChar w:fldCharType="begin"/>
      </w:r>
      <w:r w:rsidRPr="0033488A">
        <w:rPr>
          <w:lang w:val="en-150"/>
        </w:rPr>
        <w:instrText xml:space="preserve"> SEQ Figure \* ARABIC </w:instrText>
      </w:r>
      <w:r w:rsidRPr="0033488A">
        <w:rPr>
          <w:lang w:val="en-150"/>
        </w:rPr>
        <w:fldChar w:fldCharType="separate"/>
      </w:r>
      <w:r w:rsidR="00351E9C">
        <w:rPr>
          <w:noProof/>
          <w:lang w:val="en-150"/>
        </w:rPr>
        <w:t>7</w:t>
      </w:r>
      <w:r w:rsidRPr="0033488A">
        <w:rPr>
          <w:lang w:val="en-150"/>
        </w:rPr>
        <w:fldChar w:fldCharType="end"/>
      </w:r>
      <w:r w:rsidRPr="0033488A">
        <w:rPr>
          <w:lang w:val="en-150"/>
        </w:rPr>
        <w:t>. Rectifier diode voltage and current waveforms.</w:t>
      </w:r>
    </w:p>
    <w:p w14:paraId="07B5AF70" w14:textId="24CA81FB" w:rsidR="006E7C1C" w:rsidRPr="0033488A" w:rsidRDefault="00EA2E2B" w:rsidP="00D15AC3">
      <w:pPr>
        <w:ind w:left="720"/>
        <w:rPr>
          <w:b/>
          <w:bCs/>
          <w:lang w:val="en-150"/>
        </w:rPr>
      </w:pPr>
      <w:r w:rsidRPr="0033488A">
        <w:rPr>
          <w:b/>
          <w:bCs/>
          <w:lang w:val="en-150"/>
        </w:rPr>
        <w:t>Buck Converter</w:t>
      </w:r>
    </w:p>
    <w:p w14:paraId="1A947B06" w14:textId="77777777" w:rsidR="00EA2E2B" w:rsidRPr="0033488A" w:rsidRDefault="00EA2E2B" w:rsidP="00D15AC3">
      <w:pPr>
        <w:ind w:left="720"/>
        <w:rPr>
          <w:b/>
          <w:bCs/>
          <w:lang w:val="en-150"/>
        </w:rPr>
      </w:pPr>
    </w:p>
    <w:p w14:paraId="7503C6E8" w14:textId="77777777" w:rsidR="00EA2E2B" w:rsidRPr="0033488A" w:rsidRDefault="00EA2E2B" w:rsidP="00B74A48">
      <w:pPr>
        <w:keepNext/>
        <w:ind w:left="720"/>
        <w:jc w:val="center"/>
        <w:rPr>
          <w:lang w:val="en-150"/>
        </w:rPr>
      </w:pPr>
      <w:r w:rsidRPr="0033488A">
        <w:rPr>
          <w:b/>
          <w:bCs/>
          <w:noProof/>
          <w:lang w:val="en-150"/>
        </w:rPr>
        <w:drawing>
          <wp:inline distT="0" distB="0" distL="0" distR="0" wp14:anchorId="67CEF6C2" wp14:editId="3A8271CD">
            <wp:extent cx="5105400" cy="3829050"/>
            <wp:effectExtent l="0" t="0" r="0" b="0"/>
            <wp:docPr id="75639286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392864" name="Picture 756392864"/>
                    <pic:cNvPicPr/>
                  </pic:nvPicPr>
                  <pic:blipFill>
                    <a:blip r:embed="rId16">
                      <a:extLst>
                        <a:ext uri="{28A0092B-C50C-407E-A947-70E740481C1C}">
                          <a14:useLocalDpi xmlns:a14="http://schemas.microsoft.com/office/drawing/2010/main" val="0"/>
                        </a:ext>
                      </a:extLst>
                    </a:blip>
                    <a:stretch>
                      <a:fillRect/>
                    </a:stretch>
                  </pic:blipFill>
                  <pic:spPr>
                    <a:xfrm>
                      <a:off x="0" y="0"/>
                      <a:ext cx="5105400" cy="3829050"/>
                    </a:xfrm>
                    <a:prstGeom prst="rect">
                      <a:avLst/>
                    </a:prstGeom>
                  </pic:spPr>
                </pic:pic>
              </a:graphicData>
            </a:graphic>
          </wp:inline>
        </w:drawing>
      </w:r>
    </w:p>
    <w:p w14:paraId="357B0EDA" w14:textId="0771CE3D" w:rsidR="00EA2E2B" w:rsidRPr="0033488A" w:rsidRDefault="00EA2E2B" w:rsidP="00EA2E2B">
      <w:pPr>
        <w:pStyle w:val="Caption"/>
        <w:jc w:val="center"/>
        <w:rPr>
          <w:b/>
          <w:bCs/>
          <w:lang w:val="en-150"/>
        </w:rPr>
      </w:pPr>
      <w:r w:rsidRPr="0033488A">
        <w:rPr>
          <w:lang w:val="en-150"/>
        </w:rPr>
        <w:t xml:space="preserve">Figure </w:t>
      </w:r>
      <w:r w:rsidRPr="0033488A">
        <w:rPr>
          <w:lang w:val="en-150"/>
        </w:rPr>
        <w:fldChar w:fldCharType="begin"/>
      </w:r>
      <w:r w:rsidRPr="0033488A">
        <w:rPr>
          <w:lang w:val="en-150"/>
        </w:rPr>
        <w:instrText xml:space="preserve"> SEQ Figure \* ARABIC </w:instrText>
      </w:r>
      <w:r w:rsidRPr="0033488A">
        <w:rPr>
          <w:lang w:val="en-150"/>
        </w:rPr>
        <w:fldChar w:fldCharType="separate"/>
      </w:r>
      <w:r w:rsidR="00351E9C">
        <w:rPr>
          <w:noProof/>
          <w:lang w:val="en-150"/>
        </w:rPr>
        <w:t>8</w:t>
      </w:r>
      <w:r w:rsidRPr="0033488A">
        <w:rPr>
          <w:lang w:val="en-150"/>
        </w:rPr>
        <w:fldChar w:fldCharType="end"/>
      </w:r>
      <w:r w:rsidRPr="0033488A">
        <w:rPr>
          <w:lang w:val="en-150"/>
        </w:rPr>
        <w:t>. Switch voltage and current waveforms.</w:t>
      </w:r>
    </w:p>
    <w:p w14:paraId="27B4E2B6" w14:textId="77777777" w:rsidR="00F468D0" w:rsidRPr="0033488A" w:rsidRDefault="00F468D0" w:rsidP="00D15AC3">
      <w:pPr>
        <w:ind w:left="720"/>
        <w:rPr>
          <w:lang w:val="en-150"/>
        </w:rPr>
      </w:pPr>
    </w:p>
    <w:p w14:paraId="1A48E1C3" w14:textId="77777777" w:rsidR="00EA2E2B" w:rsidRPr="0033488A" w:rsidRDefault="00EA2E2B" w:rsidP="00EA2E2B">
      <w:pPr>
        <w:keepNext/>
        <w:ind w:left="720"/>
        <w:jc w:val="center"/>
        <w:rPr>
          <w:lang w:val="en-150"/>
        </w:rPr>
      </w:pPr>
      <w:r w:rsidRPr="0033488A">
        <w:rPr>
          <w:noProof/>
          <w:lang w:val="en-150"/>
        </w:rPr>
        <w:lastRenderedPageBreak/>
        <w:drawing>
          <wp:inline distT="0" distB="0" distL="0" distR="0" wp14:anchorId="584A89D4" wp14:editId="78AD2742">
            <wp:extent cx="4930140" cy="3697605"/>
            <wp:effectExtent l="0" t="0" r="3810" b="0"/>
            <wp:docPr id="157856916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569166" name="Picture 1578569166"/>
                    <pic:cNvPicPr/>
                  </pic:nvPicPr>
                  <pic:blipFill>
                    <a:blip r:embed="rId17">
                      <a:extLst>
                        <a:ext uri="{28A0092B-C50C-407E-A947-70E740481C1C}">
                          <a14:useLocalDpi xmlns:a14="http://schemas.microsoft.com/office/drawing/2010/main" val="0"/>
                        </a:ext>
                      </a:extLst>
                    </a:blip>
                    <a:stretch>
                      <a:fillRect/>
                    </a:stretch>
                  </pic:blipFill>
                  <pic:spPr>
                    <a:xfrm>
                      <a:off x="0" y="0"/>
                      <a:ext cx="4930140" cy="3697605"/>
                    </a:xfrm>
                    <a:prstGeom prst="rect">
                      <a:avLst/>
                    </a:prstGeom>
                  </pic:spPr>
                </pic:pic>
              </a:graphicData>
            </a:graphic>
          </wp:inline>
        </w:drawing>
      </w:r>
    </w:p>
    <w:p w14:paraId="1235FAE8" w14:textId="0180B8A3" w:rsidR="00EA2E2B" w:rsidRPr="0033488A" w:rsidRDefault="00EA2E2B" w:rsidP="00EA2E2B">
      <w:pPr>
        <w:pStyle w:val="Caption"/>
        <w:jc w:val="center"/>
        <w:rPr>
          <w:lang w:val="en-150"/>
        </w:rPr>
      </w:pPr>
      <w:r w:rsidRPr="0033488A">
        <w:rPr>
          <w:lang w:val="en-150"/>
        </w:rPr>
        <w:t xml:space="preserve">Figure </w:t>
      </w:r>
      <w:r w:rsidRPr="0033488A">
        <w:rPr>
          <w:lang w:val="en-150"/>
        </w:rPr>
        <w:fldChar w:fldCharType="begin"/>
      </w:r>
      <w:r w:rsidRPr="0033488A">
        <w:rPr>
          <w:lang w:val="en-150"/>
        </w:rPr>
        <w:instrText xml:space="preserve"> SEQ Figure \* ARABIC </w:instrText>
      </w:r>
      <w:r w:rsidRPr="0033488A">
        <w:rPr>
          <w:lang w:val="en-150"/>
        </w:rPr>
        <w:fldChar w:fldCharType="separate"/>
      </w:r>
      <w:r w:rsidR="00351E9C">
        <w:rPr>
          <w:noProof/>
          <w:lang w:val="en-150"/>
        </w:rPr>
        <w:t>9</w:t>
      </w:r>
      <w:r w:rsidRPr="0033488A">
        <w:rPr>
          <w:lang w:val="en-150"/>
        </w:rPr>
        <w:fldChar w:fldCharType="end"/>
      </w:r>
      <w:r w:rsidRPr="0033488A">
        <w:rPr>
          <w:lang w:val="en-150"/>
        </w:rPr>
        <w:t>. Buck converter diode voltage and current waveforms.</w:t>
      </w:r>
    </w:p>
    <w:p w14:paraId="3DC9B2E3" w14:textId="77777777" w:rsidR="00F468D0" w:rsidRPr="0033488A" w:rsidRDefault="00F468D0" w:rsidP="00D15AC3">
      <w:pPr>
        <w:ind w:left="720"/>
        <w:rPr>
          <w:lang w:val="en-150"/>
        </w:rPr>
      </w:pPr>
    </w:p>
    <w:p w14:paraId="3B2CD930" w14:textId="77777777" w:rsidR="00EA2E2B" w:rsidRPr="0033488A" w:rsidRDefault="00EA2E2B" w:rsidP="00EA2E2B">
      <w:pPr>
        <w:keepNext/>
        <w:ind w:left="720"/>
        <w:jc w:val="center"/>
        <w:rPr>
          <w:lang w:val="en-150"/>
        </w:rPr>
      </w:pPr>
      <w:r w:rsidRPr="0033488A">
        <w:rPr>
          <w:noProof/>
          <w:lang w:val="en-150"/>
        </w:rPr>
        <w:drawing>
          <wp:inline distT="0" distB="0" distL="0" distR="0" wp14:anchorId="7A480CD2" wp14:editId="0287F324">
            <wp:extent cx="4937760" cy="3703320"/>
            <wp:effectExtent l="0" t="0" r="0" b="0"/>
            <wp:docPr id="82042367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423673" name="Picture 820423673"/>
                    <pic:cNvPicPr/>
                  </pic:nvPicPr>
                  <pic:blipFill>
                    <a:blip r:embed="rId18">
                      <a:extLst>
                        <a:ext uri="{28A0092B-C50C-407E-A947-70E740481C1C}">
                          <a14:useLocalDpi xmlns:a14="http://schemas.microsoft.com/office/drawing/2010/main" val="0"/>
                        </a:ext>
                      </a:extLst>
                    </a:blip>
                    <a:stretch>
                      <a:fillRect/>
                    </a:stretch>
                  </pic:blipFill>
                  <pic:spPr>
                    <a:xfrm>
                      <a:off x="0" y="0"/>
                      <a:ext cx="4937760" cy="3703320"/>
                    </a:xfrm>
                    <a:prstGeom prst="rect">
                      <a:avLst/>
                    </a:prstGeom>
                  </pic:spPr>
                </pic:pic>
              </a:graphicData>
            </a:graphic>
          </wp:inline>
        </w:drawing>
      </w:r>
    </w:p>
    <w:p w14:paraId="15502965" w14:textId="17649317" w:rsidR="00A678E1" w:rsidRPr="0033488A" w:rsidRDefault="00EA2E2B" w:rsidP="00CB63FF">
      <w:pPr>
        <w:pStyle w:val="Caption"/>
        <w:jc w:val="center"/>
        <w:rPr>
          <w:lang w:val="en-150"/>
        </w:rPr>
      </w:pPr>
      <w:r w:rsidRPr="0033488A">
        <w:rPr>
          <w:lang w:val="en-150"/>
        </w:rPr>
        <w:t xml:space="preserve">Figure </w:t>
      </w:r>
      <w:r w:rsidRPr="0033488A">
        <w:rPr>
          <w:lang w:val="en-150"/>
        </w:rPr>
        <w:fldChar w:fldCharType="begin"/>
      </w:r>
      <w:r w:rsidRPr="0033488A">
        <w:rPr>
          <w:lang w:val="en-150"/>
        </w:rPr>
        <w:instrText xml:space="preserve"> SEQ Figure \* ARABIC </w:instrText>
      </w:r>
      <w:r w:rsidRPr="0033488A">
        <w:rPr>
          <w:lang w:val="en-150"/>
        </w:rPr>
        <w:fldChar w:fldCharType="separate"/>
      </w:r>
      <w:r w:rsidR="00351E9C">
        <w:rPr>
          <w:noProof/>
          <w:lang w:val="en-150"/>
        </w:rPr>
        <w:t>10</w:t>
      </w:r>
      <w:r w:rsidRPr="0033488A">
        <w:rPr>
          <w:lang w:val="en-150"/>
        </w:rPr>
        <w:fldChar w:fldCharType="end"/>
      </w:r>
      <w:r w:rsidRPr="0033488A">
        <w:rPr>
          <w:lang w:val="en-150"/>
        </w:rPr>
        <w:t>. Buck converter output voltage and current waveforms.</w:t>
      </w:r>
    </w:p>
    <w:p w14:paraId="46E57426" w14:textId="78378D21" w:rsidR="00980BB2" w:rsidRPr="0033488A" w:rsidRDefault="00A678E1" w:rsidP="0003555A">
      <w:pPr>
        <w:ind w:left="720"/>
        <w:jc w:val="both"/>
        <w:rPr>
          <w:lang w:val="en-150"/>
        </w:rPr>
      </w:pPr>
      <w:r w:rsidRPr="0033488A">
        <w:rPr>
          <w:lang w:val="en-150"/>
        </w:rPr>
        <w:t xml:space="preserve">The simulation results align with expectations; however, there is a slight elevation in the output current ripple compared to the anticipated values. Recognizing that the digital controller can influence current ripple by adjusting the duty cycle, we have decided to keep the calculated inductance value the same at approximately 65 </w:t>
      </w:r>
      <w:proofErr w:type="spellStart"/>
      <w:r w:rsidRPr="0033488A">
        <w:rPr>
          <w:lang w:val="en-150"/>
        </w:rPr>
        <w:t>μH</w:t>
      </w:r>
      <w:proofErr w:type="spellEnd"/>
      <w:r w:rsidRPr="0033488A">
        <w:rPr>
          <w:lang w:val="en-150"/>
        </w:rPr>
        <w:t>. This choice allows for flexibility in controlling the current ripple through the digital controller while still meeting the overall design objectives.</w:t>
      </w:r>
    </w:p>
    <w:p w14:paraId="7F64FF14" w14:textId="77777777" w:rsidR="0003555A" w:rsidRPr="0033488A" w:rsidRDefault="0003555A" w:rsidP="00023E32">
      <w:pPr>
        <w:jc w:val="both"/>
        <w:rPr>
          <w:lang w:val="en-150"/>
        </w:rPr>
      </w:pPr>
    </w:p>
    <w:p w14:paraId="38FE03BA" w14:textId="77777777" w:rsidR="00C0120B" w:rsidRPr="0033488A" w:rsidRDefault="00C0120B" w:rsidP="00023E32">
      <w:pPr>
        <w:jc w:val="both"/>
        <w:rPr>
          <w:lang w:val="en-150"/>
        </w:rPr>
      </w:pPr>
    </w:p>
    <w:p w14:paraId="7DDF144F" w14:textId="7B6F3644" w:rsidR="000A761B" w:rsidRPr="0033488A" w:rsidRDefault="00000000">
      <w:pPr>
        <w:pStyle w:val="Heading1"/>
        <w:rPr>
          <w:b/>
          <w:bCs/>
          <w:sz w:val="30"/>
          <w:szCs w:val="30"/>
          <w:lang w:val="en-150"/>
        </w:rPr>
      </w:pPr>
      <w:bookmarkStart w:id="11" w:name="_Toc156944340"/>
      <w:r w:rsidRPr="0033488A">
        <w:rPr>
          <w:b/>
          <w:bCs/>
          <w:sz w:val="30"/>
          <w:szCs w:val="30"/>
          <w:lang w:val="en-150"/>
        </w:rPr>
        <w:lastRenderedPageBreak/>
        <w:t>Component</w:t>
      </w:r>
      <w:r w:rsidR="00B15192" w:rsidRPr="0033488A">
        <w:rPr>
          <w:b/>
          <w:bCs/>
          <w:sz w:val="30"/>
          <w:szCs w:val="30"/>
          <w:lang w:val="en-150"/>
        </w:rPr>
        <w:t xml:space="preserve"> Selection</w:t>
      </w:r>
      <w:bookmarkEnd w:id="11"/>
    </w:p>
    <w:p w14:paraId="325B0B2B" w14:textId="77777777" w:rsidR="00964238" w:rsidRPr="0033488A" w:rsidRDefault="00964238" w:rsidP="00964238">
      <w:pPr>
        <w:rPr>
          <w:lang w:val="en-150"/>
        </w:rPr>
      </w:pPr>
    </w:p>
    <w:p w14:paraId="6B44635B" w14:textId="78BF36F6" w:rsidR="003A3EF4" w:rsidRPr="0033488A" w:rsidRDefault="003A3EF4" w:rsidP="00726CF5">
      <w:pPr>
        <w:jc w:val="both"/>
        <w:rPr>
          <w:lang w:val="en-150"/>
        </w:rPr>
      </w:pPr>
      <w:r w:rsidRPr="0033488A">
        <w:rPr>
          <w:lang w:val="en-150"/>
        </w:rPr>
        <w:t xml:space="preserve">The maximum voltage and current ratings for the components have been obtained from the preceding simulation section and will guide the appropriate selection of components. The corresponding values are detailed in </w:t>
      </w:r>
      <w:r w:rsidRPr="00A938F6">
        <w:rPr>
          <w:lang w:val="en-150"/>
        </w:rPr>
        <w:t xml:space="preserve">Table </w:t>
      </w:r>
      <w:r w:rsidR="00F01FDA" w:rsidRPr="00A938F6">
        <w:rPr>
          <w:lang w:val="en-150"/>
        </w:rPr>
        <w:t>1</w:t>
      </w:r>
      <w:r w:rsidRPr="0033488A">
        <w:rPr>
          <w:lang w:val="en-150"/>
        </w:rPr>
        <w:t xml:space="preserve"> below.</w:t>
      </w:r>
    </w:p>
    <w:p w14:paraId="5247FB62" w14:textId="77777777" w:rsidR="00F01FDA" w:rsidRPr="0033488A" w:rsidRDefault="00F01FDA" w:rsidP="00964238">
      <w:pPr>
        <w:rPr>
          <w:lang w:val="en-150"/>
        </w:rPr>
      </w:pPr>
    </w:p>
    <w:p w14:paraId="7316C851" w14:textId="66191FC7" w:rsidR="003C040D" w:rsidRPr="0033488A" w:rsidRDefault="003C040D" w:rsidP="003C040D">
      <w:pPr>
        <w:pStyle w:val="Caption"/>
        <w:keepNext/>
        <w:rPr>
          <w:lang w:val="en-150"/>
        </w:rPr>
      </w:pPr>
      <w:r w:rsidRPr="0033488A">
        <w:rPr>
          <w:lang w:val="en-150"/>
        </w:rPr>
        <w:t xml:space="preserve">Table </w:t>
      </w:r>
      <w:r w:rsidRPr="0033488A">
        <w:rPr>
          <w:lang w:val="en-150"/>
        </w:rPr>
        <w:fldChar w:fldCharType="begin"/>
      </w:r>
      <w:r w:rsidRPr="0033488A">
        <w:rPr>
          <w:lang w:val="en-150"/>
        </w:rPr>
        <w:instrText xml:space="preserve"> SEQ Table \* ARABIC </w:instrText>
      </w:r>
      <w:r w:rsidRPr="0033488A">
        <w:rPr>
          <w:lang w:val="en-150"/>
        </w:rPr>
        <w:fldChar w:fldCharType="separate"/>
      </w:r>
      <w:r w:rsidR="00351E9C">
        <w:rPr>
          <w:noProof/>
          <w:lang w:val="en-150"/>
        </w:rPr>
        <w:t>1</w:t>
      </w:r>
      <w:r w:rsidRPr="0033488A">
        <w:rPr>
          <w:lang w:val="en-150"/>
        </w:rPr>
        <w:fldChar w:fldCharType="end"/>
      </w:r>
      <w:r w:rsidRPr="0033488A">
        <w:rPr>
          <w:lang w:val="en-150"/>
        </w:rPr>
        <w:t>. Maximum voltage and current ratings that obtained from simulation.</w:t>
      </w:r>
    </w:p>
    <w:tbl>
      <w:tblPr>
        <w:tblStyle w:val="TableGrid"/>
        <w:tblW w:w="10140" w:type="dxa"/>
        <w:tblLook w:val="04A0" w:firstRow="1" w:lastRow="0" w:firstColumn="1" w:lastColumn="0" w:noHBand="0" w:noVBand="1"/>
      </w:tblPr>
      <w:tblGrid>
        <w:gridCol w:w="3380"/>
        <w:gridCol w:w="3380"/>
        <w:gridCol w:w="3380"/>
      </w:tblGrid>
      <w:tr w:rsidR="00F01FDA" w:rsidRPr="0033488A" w14:paraId="661C3B52" w14:textId="77777777" w:rsidTr="00F01FDA">
        <w:trPr>
          <w:trHeight w:val="521"/>
        </w:trPr>
        <w:tc>
          <w:tcPr>
            <w:tcW w:w="3380" w:type="dxa"/>
            <w:vAlign w:val="center"/>
          </w:tcPr>
          <w:p w14:paraId="471B3239" w14:textId="77777777" w:rsidR="00F01FDA" w:rsidRPr="0033488A" w:rsidRDefault="00F01FDA" w:rsidP="00F01FDA">
            <w:pPr>
              <w:jc w:val="center"/>
              <w:rPr>
                <w:lang w:val="en-150"/>
              </w:rPr>
            </w:pPr>
          </w:p>
        </w:tc>
        <w:tc>
          <w:tcPr>
            <w:tcW w:w="3380" w:type="dxa"/>
            <w:vAlign w:val="center"/>
          </w:tcPr>
          <w:p w14:paraId="79629523" w14:textId="73F79EE1" w:rsidR="00F01FDA" w:rsidRPr="0033488A" w:rsidRDefault="00F01FDA" w:rsidP="00F01FDA">
            <w:pPr>
              <w:jc w:val="center"/>
              <w:rPr>
                <w:lang w:val="en-150"/>
              </w:rPr>
            </w:pPr>
            <w:r w:rsidRPr="0033488A">
              <w:rPr>
                <w:lang w:val="en-150"/>
              </w:rPr>
              <w:t>Maximum Voltage</w:t>
            </w:r>
          </w:p>
        </w:tc>
        <w:tc>
          <w:tcPr>
            <w:tcW w:w="3380" w:type="dxa"/>
            <w:vAlign w:val="center"/>
          </w:tcPr>
          <w:p w14:paraId="56005726" w14:textId="58E1056A" w:rsidR="00F01FDA" w:rsidRPr="0033488A" w:rsidRDefault="00F01FDA" w:rsidP="00F01FDA">
            <w:pPr>
              <w:jc w:val="center"/>
              <w:rPr>
                <w:lang w:val="en-150"/>
              </w:rPr>
            </w:pPr>
            <w:r w:rsidRPr="0033488A">
              <w:rPr>
                <w:lang w:val="en-150"/>
              </w:rPr>
              <w:t>Maximum Current</w:t>
            </w:r>
          </w:p>
        </w:tc>
      </w:tr>
      <w:tr w:rsidR="00F01FDA" w:rsidRPr="0033488A" w14:paraId="15647040" w14:textId="77777777" w:rsidTr="00F01FDA">
        <w:trPr>
          <w:trHeight w:val="521"/>
        </w:trPr>
        <w:tc>
          <w:tcPr>
            <w:tcW w:w="3380" w:type="dxa"/>
            <w:vAlign w:val="center"/>
          </w:tcPr>
          <w:p w14:paraId="641CB5EB" w14:textId="049931F7" w:rsidR="00F01FDA" w:rsidRPr="0033488A" w:rsidRDefault="00F01FDA" w:rsidP="00F01FDA">
            <w:pPr>
              <w:jc w:val="center"/>
              <w:rPr>
                <w:lang w:val="en-150"/>
              </w:rPr>
            </w:pPr>
            <w:r w:rsidRPr="0033488A">
              <w:rPr>
                <w:lang w:val="en-150"/>
              </w:rPr>
              <w:t>Rectifier Diode</w:t>
            </w:r>
          </w:p>
        </w:tc>
        <w:tc>
          <w:tcPr>
            <w:tcW w:w="3380" w:type="dxa"/>
            <w:vAlign w:val="center"/>
          </w:tcPr>
          <w:p w14:paraId="3C7BDF40" w14:textId="362B4EBF" w:rsidR="00F01FDA" w:rsidRPr="0033488A" w:rsidRDefault="00DA65CD" w:rsidP="00F01FDA">
            <w:pPr>
              <w:jc w:val="center"/>
              <w:rPr>
                <w:lang w:val="en-150"/>
              </w:rPr>
            </w:pPr>
            <w:r w:rsidRPr="0033488A">
              <w:rPr>
                <w:lang w:val="en-150"/>
              </w:rPr>
              <w:t>35 V</w:t>
            </w:r>
          </w:p>
        </w:tc>
        <w:tc>
          <w:tcPr>
            <w:tcW w:w="3380" w:type="dxa"/>
            <w:vAlign w:val="center"/>
          </w:tcPr>
          <w:p w14:paraId="77305CC9" w14:textId="5B648EBD" w:rsidR="00F01FDA" w:rsidRPr="0033488A" w:rsidRDefault="00DA65CD" w:rsidP="00F01FDA">
            <w:pPr>
              <w:jc w:val="center"/>
              <w:rPr>
                <w:lang w:val="en-150"/>
              </w:rPr>
            </w:pPr>
            <w:r w:rsidRPr="0033488A">
              <w:rPr>
                <w:lang w:val="en-150"/>
              </w:rPr>
              <w:t>15 A</w:t>
            </w:r>
          </w:p>
        </w:tc>
      </w:tr>
      <w:tr w:rsidR="00F01FDA" w:rsidRPr="0033488A" w14:paraId="182B5A9A" w14:textId="77777777" w:rsidTr="00F01FDA">
        <w:trPr>
          <w:trHeight w:val="498"/>
        </w:trPr>
        <w:tc>
          <w:tcPr>
            <w:tcW w:w="3380" w:type="dxa"/>
            <w:vAlign w:val="center"/>
          </w:tcPr>
          <w:p w14:paraId="49330A03" w14:textId="39D11ED0" w:rsidR="00F01FDA" w:rsidRPr="0033488A" w:rsidRDefault="00F01FDA" w:rsidP="00F01FDA">
            <w:pPr>
              <w:jc w:val="center"/>
              <w:rPr>
                <w:lang w:val="en-150"/>
              </w:rPr>
            </w:pPr>
            <w:r w:rsidRPr="0033488A">
              <w:rPr>
                <w:lang w:val="en-150"/>
              </w:rPr>
              <w:t>Buck MOSFET</w:t>
            </w:r>
          </w:p>
        </w:tc>
        <w:tc>
          <w:tcPr>
            <w:tcW w:w="3380" w:type="dxa"/>
            <w:vAlign w:val="center"/>
          </w:tcPr>
          <w:p w14:paraId="4613E8DC" w14:textId="0D523411" w:rsidR="00F01FDA" w:rsidRPr="0033488A" w:rsidRDefault="00DA65CD" w:rsidP="00F01FDA">
            <w:pPr>
              <w:jc w:val="center"/>
              <w:rPr>
                <w:lang w:val="en-150"/>
              </w:rPr>
            </w:pPr>
            <w:r w:rsidRPr="0033488A">
              <w:rPr>
                <w:lang w:val="en-150"/>
              </w:rPr>
              <w:t>33 V</w:t>
            </w:r>
          </w:p>
        </w:tc>
        <w:tc>
          <w:tcPr>
            <w:tcW w:w="3380" w:type="dxa"/>
            <w:vAlign w:val="center"/>
          </w:tcPr>
          <w:p w14:paraId="04D91C9D" w14:textId="0F8D3F5F" w:rsidR="00F01FDA" w:rsidRPr="0033488A" w:rsidRDefault="00DA65CD" w:rsidP="00F01FDA">
            <w:pPr>
              <w:jc w:val="center"/>
              <w:rPr>
                <w:lang w:val="en-150"/>
              </w:rPr>
            </w:pPr>
            <w:r w:rsidRPr="0033488A">
              <w:rPr>
                <w:lang w:val="en-150"/>
              </w:rPr>
              <w:t>11 A</w:t>
            </w:r>
          </w:p>
        </w:tc>
      </w:tr>
      <w:tr w:rsidR="00F01FDA" w:rsidRPr="0033488A" w14:paraId="0DFBF0FB" w14:textId="77777777" w:rsidTr="00F01FDA">
        <w:trPr>
          <w:trHeight w:val="521"/>
        </w:trPr>
        <w:tc>
          <w:tcPr>
            <w:tcW w:w="3380" w:type="dxa"/>
            <w:vAlign w:val="center"/>
          </w:tcPr>
          <w:p w14:paraId="523F75D3" w14:textId="7A3EA541" w:rsidR="00F01FDA" w:rsidRPr="0033488A" w:rsidRDefault="00F01FDA" w:rsidP="00F01FDA">
            <w:pPr>
              <w:jc w:val="center"/>
              <w:rPr>
                <w:lang w:val="en-150"/>
              </w:rPr>
            </w:pPr>
            <w:r w:rsidRPr="0033488A">
              <w:rPr>
                <w:lang w:val="en-150"/>
              </w:rPr>
              <w:t>Buck Diode</w:t>
            </w:r>
          </w:p>
        </w:tc>
        <w:tc>
          <w:tcPr>
            <w:tcW w:w="3380" w:type="dxa"/>
            <w:vAlign w:val="center"/>
          </w:tcPr>
          <w:p w14:paraId="6797FC1D" w14:textId="4BC144D4" w:rsidR="00F01FDA" w:rsidRPr="0033488A" w:rsidRDefault="00DA65CD" w:rsidP="00F01FDA">
            <w:pPr>
              <w:jc w:val="center"/>
              <w:rPr>
                <w:lang w:val="en-150"/>
              </w:rPr>
            </w:pPr>
            <w:r w:rsidRPr="0033488A">
              <w:rPr>
                <w:lang w:val="en-150"/>
              </w:rPr>
              <w:t>35 V</w:t>
            </w:r>
          </w:p>
        </w:tc>
        <w:tc>
          <w:tcPr>
            <w:tcW w:w="3380" w:type="dxa"/>
            <w:vAlign w:val="center"/>
          </w:tcPr>
          <w:p w14:paraId="4CAFC3EB" w14:textId="0FDB8DA0" w:rsidR="00F01FDA" w:rsidRPr="0033488A" w:rsidRDefault="00DA65CD" w:rsidP="00F01FDA">
            <w:pPr>
              <w:jc w:val="center"/>
              <w:rPr>
                <w:lang w:val="en-150"/>
              </w:rPr>
            </w:pPr>
            <w:r w:rsidRPr="0033488A">
              <w:rPr>
                <w:lang w:val="en-150"/>
              </w:rPr>
              <w:t>11 A</w:t>
            </w:r>
          </w:p>
        </w:tc>
      </w:tr>
      <w:tr w:rsidR="00F01FDA" w:rsidRPr="0033488A" w14:paraId="1EAD0B09" w14:textId="77777777" w:rsidTr="00F01FDA">
        <w:trPr>
          <w:trHeight w:val="521"/>
        </w:trPr>
        <w:tc>
          <w:tcPr>
            <w:tcW w:w="3380" w:type="dxa"/>
            <w:vAlign w:val="center"/>
          </w:tcPr>
          <w:p w14:paraId="15588229" w14:textId="61F91AAE" w:rsidR="00F01FDA" w:rsidRPr="0033488A" w:rsidRDefault="00DA65CD" w:rsidP="00F01FDA">
            <w:pPr>
              <w:jc w:val="center"/>
              <w:rPr>
                <w:lang w:val="en-150"/>
              </w:rPr>
            </w:pPr>
            <w:r w:rsidRPr="0033488A">
              <w:rPr>
                <w:lang w:val="en-150"/>
              </w:rPr>
              <w:t>Rectifier</w:t>
            </w:r>
            <w:r w:rsidR="00F01FDA" w:rsidRPr="0033488A">
              <w:rPr>
                <w:lang w:val="en-150"/>
              </w:rPr>
              <w:t xml:space="preserve"> Capacitor</w:t>
            </w:r>
          </w:p>
        </w:tc>
        <w:tc>
          <w:tcPr>
            <w:tcW w:w="3380" w:type="dxa"/>
            <w:vAlign w:val="center"/>
          </w:tcPr>
          <w:p w14:paraId="7F86227A" w14:textId="56F06859" w:rsidR="00F01FDA" w:rsidRPr="0033488A" w:rsidRDefault="00DA65CD" w:rsidP="00F01FDA">
            <w:pPr>
              <w:jc w:val="center"/>
              <w:rPr>
                <w:lang w:val="en-150"/>
              </w:rPr>
            </w:pPr>
            <w:r w:rsidRPr="0033488A">
              <w:rPr>
                <w:lang w:val="en-150"/>
              </w:rPr>
              <w:t>35 V</w:t>
            </w:r>
          </w:p>
        </w:tc>
        <w:tc>
          <w:tcPr>
            <w:tcW w:w="3380" w:type="dxa"/>
            <w:vAlign w:val="center"/>
          </w:tcPr>
          <w:p w14:paraId="57E59C61" w14:textId="5FE00C2D" w:rsidR="00F01FDA" w:rsidRPr="0033488A" w:rsidRDefault="00DA65CD" w:rsidP="00F01FDA">
            <w:pPr>
              <w:jc w:val="center"/>
              <w:rPr>
                <w:lang w:val="en-150"/>
              </w:rPr>
            </w:pPr>
            <w:r w:rsidRPr="0033488A">
              <w:rPr>
                <w:lang w:val="en-150"/>
              </w:rPr>
              <w:t>-</w:t>
            </w:r>
          </w:p>
        </w:tc>
      </w:tr>
    </w:tbl>
    <w:p w14:paraId="11F94E2D" w14:textId="77777777" w:rsidR="00F01FDA" w:rsidRPr="0033488A" w:rsidRDefault="00F01FDA" w:rsidP="00964238">
      <w:pPr>
        <w:rPr>
          <w:lang w:val="en-150"/>
        </w:rPr>
      </w:pPr>
    </w:p>
    <w:p w14:paraId="6C84E86E" w14:textId="099C208F" w:rsidR="00A44AB0" w:rsidRPr="0033488A" w:rsidRDefault="008B7DDC">
      <w:pPr>
        <w:rPr>
          <w:lang w:val="en-150"/>
        </w:rPr>
      </w:pPr>
      <w:r w:rsidRPr="008B7DDC">
        <w:rPr>
          <w:lang w:val="en-150"/>
        </w:rPr>
        <w:t>Considering these values, along with an appropriate safety margin and aiming to minimize conduction and switching losses, our component selections are as follows.</w:t>
      </w:r>
    </w:p>
    <w:p w14:paraId="179838CC" w14:textId="77777777" w:rsidR="00320248" w:rsidRDefault="00320248">
      <w:pPr>
        <w:rPr>
          <w:lang w:val="en-150"/>
        </w:rPr>
      </w:pPr>
    </w:p>
    <w:p w14:paraId="16E4DF33" w14:textId="77777777" w:rsidR="00AE6E26" w:rsidRPr="0033488A" w:rsidRDefault="00AE6E26">
      <w:pPr>
        <w:rPr>
          <w:lang w:val="en-150"/>
        </w:rPr>
      </w:pPr>
    </w:p>
    <w:p w14:paraId="124EBF6A" w14:textId="583EB4E0" w:rsidR="000A761B" w:rsidRPr="0033488A" w:rsidRDefault="00000000">
      <w:pPr>
        <w:pStyle w:val="Heading2"/>
        <w:rPr>
          <w:rFonts w:ascii="Times New Roman" w:eastAsia="Times New Roman" w:hAnsi="Times New Roman" w:cs="Times New Roman"/>
          <w:b/>
          <w:i/>
          <w:sz w:val="24"/>
          <w:szCs w:val="24"/>
          <w:lang w:val="en-150"/>
        </w:rPr>
      </w:pPr>
      <w:bookmarkStart w:id="12" w:name="_Toc156944341"/>
      <w:r w:rsidRPr="0033488A">
        <w:rPr>
          <w:rFonts w:ascii="Times New Roman" w:eastAsia="Times New Roman" w:hAnsi="Times New Roman" w:cs="Times New Roman"/>
          <w:b/>
          <w:i/>
          <w:sz w:val="24"/>
          <w:szCs w:val="24"/>
          <w:lang w:val="en-150"/>
        </w:rPr>
        <w:t>Rectifier Diode</w:t>
      </w:r>
      <w:r w:rsidR="001407E5" w:rsidRPr="0033488A">
        <w:rPr>
          <w:rFonts w:ascii="Times New Roman" w:eastAsia="Times New Roman" w:hAnsi="Times New Roman" w:cs="Times New Roman"/>
          <w:b/>
          <w:i/>
          <w:sz w:val="24"/>
          <w:szCs w:val="24"/>
          <w:lang w:val="en-150"/>
        </w:rPr>
        <w:t>s</w:t>
      </w:r>
      <w:bookmarkEnd w:id="12"/>
    </w:p>
    <w:p w14:paraId="7211F456" w14:textId="77777777" w:rsidR="000A761B" w:rsidRPr="0033488A" w:rsidRDefault="000A761B">
      <w:pPr>
        <w:rPr>
          <w:lang w:val="en-150"/>
        </w:rPr>
      </w:pPr>
    </w:p>
    <w:p w14:paraId="3CDF9DCA" w14:textId="62928690" w:rsidR="00A44AB0" w:rsidRPr="0033488A" w:rsidRDefault="00A44AB0" w:rsidP="00A44AB0">
      <w:pPr>
        <w:rPr>
          <w:lang w:val="en-150"/>
        </w:rPr>
      </w:pPr>
      <w:r w:rsidRPr="0033488A">
        <w:rPr>
          <w:b/>
          <w:lang w:val="en-150"/>
        </w:rPr>
        <w:t>MBR1560CT 60V 15A Schottky Diode</w:t>
      </w:r>
      <w:r w:rsidR="003C61A6" w:rsidRPr="0033488A">
        <w:rPr>
          <w:b/>
          <w:lang w:val="en-150"/>
        </w:rPr>
        <w:t xml:space="preserve"> (</w:t>
      </w:r>
      <w:hyperlink r:id="rId19" w:history="1">
        <w:r w:rsidR="003C61A6" w:rsidRPr="0033488A">
          <w:rPr>
            <w:rStyle w:val="Hyperlink"/>
            <w:b/>
            <w:lang w:val="en-150"/>
          </w:rPr>
          <w:t>Datasheet</w:t>
        </w:r>
      </w:hyperlink>
      <w:r w:rsidR="003C61A6" w:rsidRPr="0033488A">
        <w:rPr>
          <w:b/>
          <w:lang w:val="en-150"/>
        </w:rPr>
        <w:t>)</w:t>
      </w:r>
    </w:p>
    <w:p w14:paraId="56448BF3" w14:textId="69B512A4" w:rsidR="000A761B" w:rsidRPr="0033488A" w:rsidRDefault="000A761B" w:rsidP="00A44AB0">
      <w:pPr>
        <w:rPr>
          <w:lang w:val="en-150"/>
        </w:rPr>
      </w:pPr>
    </w:p>
    <w:tbl>
      <w:tblPr>
        <w:tblStyle w:val="a9"/>
        <w:tblW w:w="885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6120"/>
        <w:gridCol w:w="2730"/>
      </w:tblGrid>
      <w:tr w:rsidR="00A44AB0" w:rsidRPr="0033488A" w14:paraId="0E8BDBAE" w14:textId="77777777" w:rsidTr="00B34877">
        <w:trPr>
          <w:trHeight w:val="574"/>
          <w:jc w:val="center"/>
        </w:trPr>
        <w:tc>
          <w:tcPr>
            <w:tcW w:w="6120" w:type="dxa"/>
            <w:shd w:val="clear" w:color="auto" w:fill="FFFFFF" w:themeFill="background1"/>
            <w:tcMar>
              <w:top w:w="100" w:type="dxa"/>
              <w:left w:w="100" w:type="dxa"/>
              <w:bottom w:w="100" w:type="dxa"/>
              <w:right w:w="100" w:type="dxa"/>
            </w:tcMar>
          </w:tcPr>
          <w:p w14:paraId="6C62C1FE" w14:textId="77777777" w:rsidR="00A44AB0" w:rsidRPr="0033488A" w:rsidRDefault="00A44AB0" w:rsidP="00790137">
            <w:pPr>
              <w:spacing w:before="240" w:after="240"/>
              <w:jc w:val="center"/>
              <w:rPr>
                <w:b/>
                <w:sz w:val="20"/>
                <w:szCs w:val="20"/>
                <w:lang w:val="en-150"/>
              </w:rPr>
            </w:pPr>
            <w:r w:rsidRPr="0033488A">
              <w:rPr>
                <w:b/>
                <w:sz w:val="20"/>
                <w:szCs w:val="20"/>
                <w:lang w:val="en-150"/>
              </w:rPr>
              <w:t>RATED REPETITIVE REVERSE VOLTAGE</w:t>
            </w:r>
          </w:p>
        </w:tc>
        <w:tc>
          <w:tcPr>
            <w:tcW w:w="2730" w:type="dxa"/>
            <w:shd w:val="clear" w:color="auto" w:fill="FFFFFF" w:themeFill="background1"/>
            <w:tcMar>
              <w:top w:w="100" w:type="dxa"/>
              <w:left w:w="100" w:type="dxa"/>
              <w:bottom w:w="100" w:type="dxa"/>
              <w:right w:w="100" w:type="dxa"/>
            </w:tcMar>
          </w:tcPr>
          <w:p w14:paraId="23B915F3" w14:textId="77777777" w:rsidR="00A44AB0" w:rsidRPr="0033488A" w:rsidRDefault="00A44AB0" w:rsidP="00790137">
            <w:pPr>
              <w:spacing w:before="240" w:after="240"/>
              <w:jc w:val="center"/>
              <w:rPr>
                <w:sz w:val="20"/>
                <w:szCs w:val="20"/>
                <w:lang w:val="en-150"/>
              </w:rPr>
            </w:pPr>
            <w:r w:rsidRPr="0033488A">
              <w:rPr>
                <w:sz w:val="20"/>
                <w:szCs w:val="20"/>
                <w:lang w:val="en-150"/>
              </w:rPr>
              <w:t>60V</w:t>
            </w:r>
          </w:p>
        </w:tc>
      </w:tr>
      <w:tr w:rsidR="00A44AB0" w:rsidRPr="0033488A" w14:paraId="0A12ABA4" w14:textId="77777777" w:rsidTr="00B34877">
        <w:trPr>
          <w:trHeight w:val="919"/>
          <w:jc w:val="center"/>
        </w:trPr>
        <w:tc>
          <w:tcPr>
            <w:tcW w:w="6120" w:type="dxa"/>
            <w:shd w:val="clear" w:color="auto" w:fill="FFFFFF" w:themeFill="background1"/>
            <w:tcMar>
              <w:top w:w="100" w:type="dxa"/>
              <w:left w:w="100" w:type="dxa"/>
              <w:bottom w:w="100" w:type="dxa"/>
              <w:right w:w="100" w:type="dxa"/>
            </w:tcMar>
          </w:tcPr>
          <w:p w14:paraId="267751DE" w14:textId="77777777" w:rsidR="00A44AB0" w:rsidRPr="0033488A" w:rsidRDefault="00A44AB0" w:rsidP="00790137">
            <w:pPr>
              <w:spacing w:before="240" w:after="240"/>
              <w:jc w:val="center"/>
              <w:rPr>
                <w:b/>
                <w:sz w:val="20"/>
                <w:szCs w:val="20"/>
                <w:lang w:val="en-150"/>
              </w:rPr>
            </w:pPr>
            <w:r w:rsidRPr="0033488A">
              <w:rPr>
                <w:b/>
                <w:sz w:val="20"/>
                <w:szCs w:val="20"/>
                <w:lang w:val="en-150"/>
              </w:rPr>
              <w:t>AVERAGE RECTIFIED FORWARD CURRENT</w:t>
            </w:r>
          </w:p>
        </w:tc>
        <w:tc>
          <w:tcPr>
            <w:tcW w:w="2730" w:type="dxa"/>
            <w:shd w:val="clear" w:color="auto" w:fill="FFFFFF" w:themeFill="background1"/>
            <w:tcMar>
              <w:top w:w="100" w:type="dxa"/>
              <w:left w:w="100" w:type="dxa"/>
              <w:bottom w:w="100" w:type="dxa"/>
              <w:right w:w="100" w:type="dxa"/>
            </w:tcMar>
          </w:tcPr>
          <w:p w14:paraId="4A8C7934" w14:textId="77777777" w:rsidR="00A44AB0" w:rsidRPr="0033488A" w:rsidRDefault="00A44AB0" w:rsidP="00790137">
            <w:pPr>
              <w:spacing w:before="240" w:after="240"/>
              <w:jc w:val="center"/>
              <w:rPr>
                <w:sz w:val="20"/>
                <w:szCs w:val="20"/>
                <w:lang w:val="en-150"/>
              </w:rPr>
            </w:pPr>
            <w:r w:rsidRPr="0033488A">
              <w:rPr>
                <w:sz w:val="20"/>
                <w:szCs w:val="20"/>
                <w:lang w:val="en-150"/>
              </w:rPr>
              <w:t>15A</w:t>
            </w:r>
          </w:p>
        </w:tc>
      </w:tr>
      <w:tr w:rsidR="00A44AB0" w:rsidRPr="0033488A" w14:paraId="1E0434B7" w14:textId="77777777" w:rsidTr="00B34877">
        <w:trPr>
          <w:trHeight w:val="919"/>
          <w:jc w:val="center"/>
        </w:trPr>
        <w:tc>
          <w:tcPr>
            <w:tcW w:w="6120" w:type="dxa"/>
            <w:shd w:val="clear" w:color="auto" w:fill="FFFFFF" w:themeFill="background1"/>
            <w:tcMar>
              <w:top w:w="100" w:type="dxa"/>
              <w:left w:w="100" w:type="dxa"/>
              <w:bottom w:w="100" w:type="dxa"/>
              <w:right w:w="100" w:type="dxa"/>
            </w:tcMar>
          </w:tcPr>
          <w:p w14:paraId="094F6DB3" w14:textId="77777777" w:rsidR="00A44AB0" w:rsidRPr="0033488A" w:rsidRDefault="00A44AB0" w:rsidP="00790137">
            <w:pPr>
              <w:spacing w:before="240" w:after="240"/>
              <w:jc w:val="center"/>
              <w:rPr>
                <w:b/>
                <w:sz w:val="20"/>
                <w:szCs w:val="20"/>
                <w:lang w:val="en-150"/>
              </w:rPr>
            </w:pPr>
            <w:r w:rsidRPr="0033488A">
              <w:rPr>
                <w:b/>
                <w:sz w:val="20"/>
                <w:szCs w:val="20"/>
                <w:lang w:val="en-150"/>
              </w:rPr>
              <w:t xml:space="preserve">MAXIMUM REVERSE CURRENT </w:t>
            </w:r>
          </w:p>
        </w:tc>
        <w:tc>
          <w:tcPr>
            <w:tcW w:w="2730" w:type="dxa"/>
            <w:shd w:val="clear" w:color="auto" w:fill="FFFFFF" w:themeFill="background1"/>
            <w:tcMar>
              <w:top w:w="100" w:type="dxa"/>
              <w:left w:w="100" w:type="dxa"/>
              <w:bottom w:w="100" w:type="dxa"/>
              <w:right w:w="100" w:type="dxa"/>
            </w:tcMar>
          </w:tcPr>
          <w:p w14:paraId="47302B91" w14:textId="77777777" w:rsidR="00A44AB0" w:rsidRPr="0033488A" w:rsidRDefault="00A44AB0" w:rsidP="00790137">
            <w:pPr>
              <w:spacing w:before="240" w:after="240"/>
              <w:jc w:val="center"/>
              <w:rPr>
                <w:sz w:val="20"/>
                <w:szCs w:val="20"/>
                <w:lang w:val="en-150"/>
              </w:rPr>
            </w:pPr>
            <w:r w:rsidRPr="0033488A">
              <w:rPr>
                <w:sz w:val="20"/>
                <w:szCs w:val="20"/>
                <w:lang w:val="en-150"/>
              </w:rPr>
              <w:t>50mA</w:t>
            </w:r>
          </w:p>
        </w:tc>
      </w:tr>
      <w:tr w:rsidR="00A44AB0" w:rsidRPr="0033488A" w14:paraId="0F12606D" w14:textId="77777777" w:rsidTr="00B34877">
        <w:trPr>
          <w:trHeight w:val="919"/>
          <w:jc w:val="center"/>
        </w:trPr>
        <w:tc>
          <w:tcPr>
            <w:tcW w:w="6120" w:type="dxa"/>
            <w:shd w:val="clear" w:color="auto" w:fill="FFFFFF" w:themeFill="background1"/>
            <w:tcMar>
              <w:top w:w="100" w:type="dxa"/>
              <w:left w:w="100" w:type="dxa"/>
              <w:bottom w:w="100" w:type="dxa"/>
              <w:right w:w="100" w:type="dxa"/>
            </w:tcMar>
          </w:tcPr>
          <w:p w14:paraId="22671E8F" w14:textId="77777777" w:rsidR="00A44AB0" w:rsidRPr="0033488A" w:rsidRDefault="00A44AB0" w:rsidP="00790137">
            <w:pPr>
              <w:spacing w:before="240" w:after="240"/>
              <w:jc w:val="center"/>
              <w:rPr>
                <w:b/>
                <w:sz w:val="20"/>
                <w:szCs w:val="20"/>
                <w:lang w:val="en-150"/>
              </w:rPr>
            </w:pPr>
            <w:r w:rsidRPr="0033488A">
              <w:rPr>
                <w:b/>
                <w:sz w:val="20"/>
                <w:szCs w:val="20"/>
                <w:lang w:val="en-150"/>
              </w:rPr>
              <w:t>REVERSE RECOVERY TIME</w:t>
            </w:r>
          </w:p>
        </w:tc>
        <w:tc>
          <w:tcPr>
            <w:tcW w:w="2730" w:type="dxa"/>
            <w:shd w:val="clear" w:color="auto" w:fill="FFFFFF" w:themeFill="background1"/>
            <w:tcMar>
              <w:top w:w="100" w:type="dxa"/>
              <w:left w:w="100" w:type="dxa"/>
              <w:bottom w:w="100" w:type="dxa"/>
              <w:right w:w="100" w:type="dxa"/>
            </w:tcMar>
          </w:tcPr>
          <w:p w14:paraId="690C11C3" w14:textId="77777777" w:rsidR="00A44AB0" w:rsidRPr="0033488A" w:rsidRDefault="00A44AB0" w:rsidP="00790137">
            <w:pPr>
              <w:spacing w:before="240" w:after="240"/>
              <w:jc w:val="center"/>
              <w:rPr>
                <w:sz w:val="20"/>
                <w:szCs w:val="20"/>
                <w:lang w:val="en-150"/>
              </w:rPr>
            </w:pPr>
            <w:r w:rsidRPr="0033488A">
              <w:rPr>
                <w:sz w:val="20"/>
                <w:szCs w:val="20"/>
                <w:lang w:val="en-150"/>
              </w:rPr>
              <w:t>50ns</w:t>
            </w:r>
          </w:p>
        </w:tc>
      </w:tr>
    </w:tbl>
    <w:p w14:paraId="414BD8C6" w14:textId="77777777" w:rsidR="000A761B" w:rsidRPr="0033488A" w:rsidRDefault="000A761B">
      <w:pPr>
        <w:jc w:val="both"/>
        <w:rPr>
          <w:lang w:val="en-150"/>
        </w:rPr>
      </w:pPr>
    </w:p>
    <w:p w14:paraId="29E9A8A9" w14:textId="77777777" w:rsidR="00A44AB0" w:rsidRPr="0033488A" w:rsidRDefault="00A44AB0">
      <w:pPr>
        <w:jc w:val="both"/>
        <w:rPr>
          <w:lang w:val="en-150"/>
        </w:rPr>
      </w:pPr>
    </w:p>
    <w:p w14:paraId="76D02F13" w14:textId="77777777" w:rsidR="00C0120B" w:rsidRPr="0033488A" w:rsidRDefault="00C0120B">
      <w:pPr>
        <w:jc w:val="both"/>
        <w:rPr>
          <w:lang w:val="en-150"/>
        </w:rPr>
      </w:pPr>
    </w:p>
    <w:p w14:paraId="5733795A" w14:textId="77777777" w:rsidR="00C0120B" w:rsidRPr="0033488A" w:rsidRDefault="00C0120B">
      <w:pPr>
        <w:jc w:val="both"/>
        <w:rPr>
          <w:lang w:val="en-150"/>
        </w:rPr>
      </w:pPr>
    </w:p>
    <w:p w14:paraId="1A864055" w14:textId="77777777" w:rsidR="00C0120B" w:rsidRPr="0033488A" w:rsidRDefault="00C0120B">
      <w:pPr>
        <w:jc w:val="both"/>
        <w:rPr>
          <w:lang w:val="en-150"/>
        </w:rPr>
      </w:pPr>
    </w:p>
    <w:p w14:paraId="6DBF80C6" w14:textId="77777777" w:rsidR="00C0120B" w:rsidRDefault="00C0120B">
      <w:pPr>
        <w:jc w:val="both"/>
        <w:rPr>
          <w:lang w:val="en-150"/>
        </w:rPr>
      </w:pPr>
    </w:p>
    <w:p w14:paraId="208CC4EF" w14:textId="77777777" w:rsidR="00071B3A" w:rsidRPr="0033488A" w:rsidRDefault="00071B3A">
      <w:pPr>
        <w:jc w:val="both"/>
        <w:rPr>
          <w:lang w:val="en-150"/>
        </w:rPr>
      </w:pPr>
    </w:p>
    <w:p w14:paraId="5CADDDD2" w14:textId="77777777" w:rsidR="00C0120B" w:rsidRPr="0033488A" w:rsidRDefault="00C0120B">
      <w:pPr>
        <w:jc w:val="both"/>
        <w:rPr>
          <w:lang w:val="en-150"/>
        </w:rPr>
      </w:pPr>
    </w:p>
    <w:p w14:paraId="0F06E949" w14:textId="77777777" w:rsidR="00C0120B" w:rsidRPr="0033488A" w:rsidRDefault="00C0120B">
      <w:pPr>
        <w:jc w:val="both"/>
        <w:rPr>
          <w:lang w:val="en-150"/>
        </w:rPr>
      </w:pPr>
    </w:p>
    <w:p w14:paraId="4D14D342" w14:textId="77777777" w:rsidR="00A44AB0" w:rsidRPr="0033488A" w:rsidRDefault="00A44AB0">
      <w:pPr>
        <w:jc w:val="both"/>
        <w:rPr>
          <w:lang w:val="en-150"/>
        </w:rPr>
      </w:pPr>
    </w:p>
    <w:p w14:paraId="15C80A36" w14:textId="77777777" w:rsidR="000A761B" w:rsidRPr="0033488A" w:rsidRDefault="00000000">
      <w:pPr>
        <w:pStyle w:val="Heading2"/>
        <w:jc w:val="both"/>
        <w:rPr>
          <w:rFonts w:ascii="Times New Roman" w:eastAsia="Times New Roman" w:hAnsi="Times New Roman" w:cs="Times New Roman"/>
          <w:b/>
          <w:i/>
          <w:sz w:val="24"/>
          <w:szCs w:val="24"/>
          <w:lang w:val="en-150"/>
        </w:rPr>
      </w:pPr>
      <w:bookmarkStart w:id="13" w:name="_Toc156944342"/>
      <w:r w:rsidRPr="0033488A">
        <w:rPr>
          <w:rFonts w:ascii="Times New Roman" w:eastAsia="Times New Roman" w:hAnsi="Times New Roman" w:cs="Times New Roman"/>
          <w:b/>
          <w:i/>
          <w:sz w:val="24"/>
          <w:szCs w:val="24"/>
          <w:lang w:val="en-150"/>
        </w:rPr>
        <w:lastRenderedPageBreak/>
        <w:t>MOSFET</w:t>
      </w:r>
      <w:bookmarkEnd w:id="13"/>
    </w:p>
    <w:p w14:paraId="363C6AC5" w14:textId="77777777" w:rsidR="000A761B" w:rsidRPr="0033488A" w:rsidRDefault="000A761B">
      <w:pPr>
        <w:rPr>
          <w:lang w:val="en-150"/>
        </w:rPr>
      </w:pPr>
    </w:p>
    <w:p w14:paraId="46D8E766" w14:textId="277BF6D6" w:rsidR="000A761B" w:rsidRPr="0033488A" w:rsidRDefault="00000000">
      <w:pPr>
        <w:jc w:val="both"/>
        <w:rPr>
          <w:b/>
          <w:lang w:val="en-150"/>
        </w:rPr>
      </w:pPr>
      <w:r w:rsidRPr="0033488A">
        <w:rPr>
          <w:b/>
          <w:lang w:val="en-150"/>
        </w:rPr>
        <w:t>IRFZ44 N Channel MOSFET 60V 50A</w:t>
      </w:r>
      <w:r w:rsidR="00524147" w:rsidRPr="0033488A">
        <w:rPr>
          <w:b/>
          <w:lang w:val="en-150"/>
        </w:rPr>
        <w:t xml:space="preserve"> (</w:t>
      </w:r>
      <w:hyperlink r:id="rId20" w:history="1">
        <w:r w:rsidR="00524147" w:rsidRPr="0033488A">
          <w:rPr>
            <w:rStyle w:val="Hyperlink"/>
            <w:b/>
            <w:lang w:val="en-150"/>
          </w:rPr>
          <w:t>Datasheet</w:t>
        </w:r>
      </w:hyperlink>
      <w:r w:rsidR="00524147" w:rsidRPr="0033488A">
        <w:rPr>
          <w:b/>
          <w:lang w:val="en-150"/>
        </w:rPr>
        <w:t>)</w:t>
      </w:r>
    </w:p>
    <w:p w14:paraId="3F2066C9" w14:textId="4F09EF5E" w:rsidR="000A761B" w:rsidRPr="0033488A" w:rsidRDefault="000A761B" w:rsidP="00A44AB0">
      <w:pPr>
        <w:rPr>
          <w:lang w:val="en-150"/>
        </w:rPr>
      </w:pPr>
    </w:p>
    <w:tbl>
      <w:tblPr>
        <w:tblStyle w:val="a8"/>
        <w:tblW w:w="886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6135"/>
        <w:gridCol w:w="2730"/>
      </w:tblGrid>
      <w:tr w:rsidR="000A761B" w:rsidRPr="0033488A" w14:paraId="7651EACC" w14:textId="77777777" w:rsidTr="00B34877">
        <w:trPr>
          <w:trHeight w:val="665"/>
          <w:jc w:val="center"/>
        </w:trPr>
        <w:tc>
          <w:tcPr>
            <w:tcW w:w="6135" w:type="dxa"/>
            <w:shd w:val="clear" w:color="auto" w:fill="FFFFFF" w:themeFill="background1"/>
            <w:tcMar>
              <w:top w:w="100" w:type="dxa"/>
              <w:left w:w="100" w:type="dxa"/>
              <w:bottom w:w="100" w:type="dxa"/>
              <w:right w:w="100" w:type="dxa"/>
            </w:tcMar>
          </w:tcPr>
          <w:p w14:paraId="5913F2DA" w14:textId="77777777" w:rsidR="000A761B" w:rsidRPr="0033488A" w:rsidRDefault="00000000">
            <w:pPr>
              <w:spacing w:before="240" w:after="240"/>
              <w:jc w:val="center"/>
              <w:rPr>
                <w:b/>
                <w:sz w:val="20"/>
                <w:szCs w:val="20"/>
                <w:lang w:val="en-150"/>
              </w:rPr>
            </w:pPr>
            <w:r w:rsidRPr="0033488A">
              <w:rPr>
                <w:b/>
                <w:sz w:val="20"/>
                <w:szCs w:val="20"/>
                <w:lang w:val="en-150"/>
              </w:rPr>
              <w:t>COLLECTOR-EMITTER VOLTAGE</w:t>
            </w:r>
          </w:p>
        </w:tc>
        <w:tc>
          <w:tcPr>
            <w:tcW w:w="2730" w:type="dxa"/>
            <w:shd w:val="clear" w:color="auto" w:fill="FFFFFF" w:themeFill="background1"/>
            <w:tcMar>
              <w:top w:w="100" w:type="dxa"/>
              <w:left w:w="100" w:type="dxa"/>
              <w:bottom w:w="100" w:type="dxa"/>
              <w:right w:w="100" w:type="dxa"/>
            </w:tcMar>
          </w:tcPr>
          <w:p w14:paraId="6D587A1F" w14:textId="77777777" w:rsidR="000A761B" w:rsidRPr="0033488A" w:rsidRDefault="00000000">
            <w:pPr>
              <w:spacing w:before="240" w:after="240"/>
              <w:jc w:val="center"/>
              <w:rPr>
                <w:i/>
                <w:sz w:val="20"/>
                <w:szCs w:val="20"/>
                <w:lang w:val="en-150"/>
              </w:rPr>
            </w:pPr>
            <w:r w:rsidRPr="0033488A">
              <w:rPr>
                <w:i/>
                <w:sz w:val="20"/>
                <w:szCs w:val="20"/>
                <w:lang w:val="en-150"/>
              </w:rPr>
              <w:t>60V</w:t>
            </w:r>
          </w:p>
        </w:tc>
      </w:tr>
      <w:tr w:rsidR="000A761B" w:rsidRPr="0033488A" w14:paraId="695FCA4E" w14:textId="77777777" w:rsidTr="00B34877">
        <w:trPr>
          <w:trHeight w:val="635"/>
          <w:jc w:val="center"/>
        </w:trPr>
        <w:tc>
          <w:tcPr>
            <w:tcW w:w="6135" w:type="dxa"/>
            <w:shd w:val="clear" w:color="auto" w:fill="FFFFFF" w:themeFill="background1"/>
            <w:tcMar>
              <w:top w:w="100" w:type="dxa"/>
              <w:left w:w="100" w:type="dxa"/>
              <w:bottom w:w="100" w:type="dxa"/>
              <w:right w:w="100" w:type="dxa"/>
            </w:tcMar>
          </w:tcPr>
          <w:p w14:paraId="3FA997E9" w14:textId="77777777" w:rsidR="000A761B" w:rsidRPr="0033488A" w:rsidRDefault="00000000">
            <w:pPr>
              <w:spacing w:before="240" w:after="240"/>
              <w:jc w:val="center"/>
              <w:rPr>
                <w:b/>
                <w:sz w:val="20"/>
                <w:szCs w:val="20"/>
                <w:lang w:val="en-150"/>
              </w:rPr>
            </w:pPr>
            <w:r w:rsidRPr="0033488A">
              <w:rPr>
                <w:b/>
                <w:sz w:val="20"/>
                <w:szCs w:val="20"/>
                <w:lang w:val="en-150"/>
              </w:rPr>
              <w:t>GATE-SOURCE VOLTAGE</w:t>
            </w:r>
          </w:p>
        </w:tc>
        <w:tc>
          <w:tcPr>
            <w:tcW w:w="2730" w:type="dxa"/>
            <w:shd w:val="clear" w:color="auto" w:fill="FFFFFF" w:themeFill="background1"/>
            <w:tcMar>
              <w:top w:w="100" w:type="dxa"/>
              <w:left w:w="100" w:type="dxa"/>
              <w:bottom w:w="100" w:type="dxa"/>
              <w:right w:w="100" w:type="dxa"/>
            </w:tcMar>
          </w:tcPr>
          <w:p w14:paraId="68358C99" w14:textId="77777777" w:rsidR="000A761B" w:rsidRPr="0033488A" w:rsidRDefault="00000000">
            <w:pPr>
              <w:spacing w:before="240" w:after="240"/>
              <w:jc w:val="center"/>
              <w:rPr>
                <w:i/>
                <w:sz w:val="20"/>
                <w:szCs w:val="20"/>
                <w:lang w:val="en-150"/>
              </w:rPr>
            </w:pPr>
            <w:r w:rsidRPr="0033488A">
              <w:rPr>
                <w:i/>
                <w:sz w:val="20"/>
                <w:szCs w:val="20"/>
                <w:lang w:val="en-150"/>
              </w:rPr>
              <w:t>+/- 20V</w:t>
            </w:r>
          </w:p>
        </w:tc>
      </w:tr>
      <w:tr w:rsidR="000A761B" w:rsidRPr="0033488A" w14:paraId="0E7265F3" w14:textId="77777777" w:rsidTr="00B34877">
        <w:trPr>
          <w:trHeight w:val="665"/>
          <w:jc w:val="center"/>
        </w:trPr>
        <w:tc>
          <w:tcPr>
            <w:tcW w:w="6135" w:type="dxa"/>
            <w:shd w:val="clear" w:color="auto" w:fill="FFFFFF" w:themeFill="background1"/>
            <w:tcMar>
              <w:top w:w="100" w:type="dxa"/>
              <w:left w:w="100" w:type="dxa"/>
              <w:bottom w:w="100" w:type="dxa"/>
              <w:right w:w="100" w:type="dxa"/>
            </w:tcMar>
          </w:tcPr>
          <w:p w14:paraId="1AE114CA" w14:textId="77777777" w:rsidR="000A761B" w:rsidRPr="0033488A" w:rsidRDefault="00000000">
            <w:pPr>
              <w:spacing w:before="240" w:after="240"/>
              <w:jc w:val="center"/>
              <w:rPr>
                <w:b/>
                <w:sz w:val="20"/>
                <w:szCs w:val="20"/>
                <w:lang w:val="en-150"/>
              </w:rPr>
            </w:pPr>
            <w:r w:rsidRPr="0033488A">
              <w:rPr>
                <w:b/>
                <w:sz w:val="20"/>
                <w:szCs w:val="20"/>
                <w:lang w:val="en-150"/>
              </w:rPr>
              <w:t>COLLECTOR CURRENT</w:t>
            </w:r>
          </w:p>
        </w:tc>
        <w:tc>
          <w:tcPr>
            <w:tcW w:w="2730" w:type="dxa"/>
            <w:shd w:val="clear" w:color="auto" w:fill="FFFFFF" w:themeFill="background1"/>
            <w:tcMar>
              <w:top w:w="100" w:type="dxa"/>
              <w:left w:w="100" w:type="dxa"/>
              <w:bottom w:w="100" w:type="dxa"/>
              <w:right w:w="100" w:type="dxa"/>
            </w:tcMar>
          </w:tcPr>
          <w:p w14:paraId="47E745ED" w14:textId="77777777" w:rsidR="000A761B" w:rsidRPr="0033488A" w:rsidRDefault="00000000">
            <w:pPr>
              <w:spacing w:before="240" w:after="240"/>
              <w:jc w:val="center"/>
              <w:rPr>
                <w:i/>
                <w:sz w:val="20"/>
                <w:szCs w:val="20"/>
                <w:lang w:val="en-150"/>
              </w:rPr>
            </w:pPr>
            <w:r w:rsidRPr="0033488A">
              <w:rPr>
                <w:i/>
                <w:sz w:val="20"/>
                <w:szCs w:val="20"/>
                <w:lang w:val="en-150"/>
              </w:rPr>
              <w:t>48 A @ 25°</w:t>
            </w:r>
          </w:p>
        </w:tc>
      </w:tr>
      <w:tr w:rsidR="000A761B" w:rsidRPr="0033488A" w14:paraId="291F4DF5" w14:textId="77777777" w:rsidTr="00B34877">
        <w:trPr>
          <w:trHeight w:val="665"/>
          <w:jc w:val="center"/>
        </w:trPr>
        <w:tc>
          <w:tcPr>
            <w:tcW w:w="6135" w:type="dxa"/>
            <w:shd w:val="clear" w:color="auto" w:fill="FFFFFF" w:themeFill="background1"/>
            <w:tcMar>
              <w:top w:w="100" w:type="dxa"/>
              <w:left w:w="100" w:type="dxa"/>
              <w:bottom w:w="100" w:type="dxa"/>
              <w:right w:w="100" w:type="dxa"/>
            </w:tcMar>
          </w:tcPr>
          <w:p w14:paraId="55BDCE61" w14:textId="77777777" w:rsidR="000A761B" w:rsidRPr="0033488A" w:rsidRDefault="00000000">
            <w:pPr>
              <w:spacing w:before="240" w:after="240"/>
              <w:jc w:val="center"/>
              <w:rPr>
                <w:b/>
                <w:sz w:val="20"/>
                <w:szCs w:val="20"/>
                <w:lang w:val="en-150"/>
              </w:rPr>
            </w:pPr>
            <w:r w:rsidRPr="0033488A">
              <w:rPr>
                <w:b/>
                <w:sz w:val="20"/>
                <w:szCs w:val="20"/>
                <w:lang w:val="en-150"/>
              </w:rPr>
              <w:t>POWER DISSIPATION</w:t>
            </w:r>
          </w:p>
        </w:tc>
        <w:tc>
          <w:tcPr>
            <w:tcW w:w="2730" w:type="dxa"/>
            <w:shd w:val="clear" w:color="auto" w:fill="FFFFFF" w:themeFill="background1"/>
            <w:tcMar>
              <w:top w:w="100" w:type="dxa"/>
              <w:left w:w="100" w:type="dxa"/>
              <w:bottom w:w="100" w:type="dxa"/>
              <w:right w:w="100" w:type="dxa"/>
            </w:tcMar>
          </w:tcPr>
          <w:p w14:paraId="6DA3346E" w14:textId="77777777" w:rsidR="000A761B" w:rsidRPr="0033488A" w:rsidRDefault="00000000">
            <w:pPr>
              <w:spacing w:before="240" w:after="240"/>
              <w:jc w:val="center"/>
              <w:rPr>
                <w:i/>
                <w:sz w:val="20"/>
                <w:szCs w:val="20"/>
                <w:lang w:val="en-150"/>
              </w:rPr>
            </w:pPr>
            <w:r w:rsidRPr="0033488A">
              <w:rPr>
                <w:i/>
                <w:sz w:val="20"/>
                <w:szCs w:val="20"/>
                <w:lang w:val="en-150"/>
              </w:rPr>
              <w:t>110 W</w:t>
            </w:r>
          </w:p>
        </w:tc>
      </w:tr>
      <w:tr w:rsidR="000A761B" w:rsidRPr="0033488A" w14:paraId="4018CB26" w14:textId="77777777" w:rsidTr="00B34877">
        <w:trPr>
          <w:trHeight w:val="665"/>
          <w:jc w:val="center"/>
        </w:trPr>
        <w:tc>
          <w:tcPr>
            <w:tcW w:w="6135" w:type="dxa"/>
            <w:shd w:val="clear" w:color="auto" w:fill="FFFFFF" w:themeFill="background1"/>
            <w:tcMar>
              <w:top w:w="100" w:type="dxa"/>
              <w:left w:w="100" w:type="dxa"/>
              <w:bottom w:w="100" w:type="dxa"/>
              <w:right w:w="100" w:type="dxa"/>
            </w:tcMar>
          </w:tcPr>
          <w:p w14:paraId="30FE7C5B" w14:textId="77777777" w:rsidR="000A761B" w:rsidRPr="0033488A" w:rsidRDefault="00000000">
            <w:pPr>
              <w:spacing w:before="240" w:after="240"/>
              <w:jc w:val="center"/>
              <w:rPr>
                <w:b/>
                <w:sz w:val="20"/>
                <w:szCs w:val="20"/>
                <w:lang w:val="en-150"/>
              </w:rPr>
            </w:pPr>
            <w:r w:rsidRPr="0033488A">
              <w:rPr>
                <w:b/>
                <w:sz w:val="20"/>
                <w:szCs w:val="20"/>
                <w:lang w:val="en-150"/>
              </w:rPr>
              <w:t>OPERATING TEMPERATURE</w:t>
            </w:r>
          </w:p>
        </w:tc>
        <w:tc>
          <w:tcPr>
            <w:tcW w:w="2730" w:type="dxa"/>
            <w:shd w:val="clear" w:color="auto" w:fill="FFFFFF" w:themeFill="background1"/>
            <w:tcMar>
              <w:top w:w="100" w:type="dxa"/>
              <w:left w:w="100" w:type="dxa"/>
              <w:bottom w:w="100" w:type="dxa"/>
              <w:right w:w="100" w:type="dxa"/>
            </w:tcMar>
          </w:tcPr>
          <w:p w14:paraId="2DF58C6C" w14:textId="77777777" w:rsidR="000A761B" w:rsidRPr="0033488A" w:rsidRDefault="00000000">
            <w:pPr>
              <w:spacing w:before="240" w:after="240"/>
              <w:jc w:val="center"/>
              <w:rPr>
                <w:i/>
                <w:sz w:val="20"/>
                <w:szCs w:val="20"/>
                <w:lang w:val="en-150"/>
              </w:rPr>
            </w:pPr>
            <w:r w:rsidRPr="0033488A">
              <w:rPr>
                <w:i/>
                <w:sz w:val="20"/>
                <w:szCs w:val="20"/>
                <w:lang w:val="en-150"/>
              </w:rPr>
              <w:t>-55°C / +175°C</w:t>
            </w:r>
          </w:p>
        </w:tc>
      </w:tr>
    </w:tbl>
    <w:p w14:paraId="12364853" w14:textId="77777777" w:rsidR="000A761B" w:rsidRPr="0033488A" w:rsidRDefault="000A761B">
      <w:pPr>
        <w:rPr>
          <w:lang w:val="en-150"/>
        </w:rPr>
      </w:pPr>
    </w:p>
    <w:p w14:paraId="4781519F" w14:textId="77777777" w:rsidR="000A761B" w:rsidRPr="0033488A" w:rsidRDefault="00000000">
      <w:pPr>
        <w:pStyle w:val="Heading2"/>
        <w:jc w:val="both"/>
        <w:rPr>
          <w:rFonts w:ascii="Times New Roman" w:eastAsia="Times New Roman" w:hAnsi="Times New Roman" w:cs="Times New Roman"/>
          <w:b/>
          <w:i/>
          <w:sz w:val="24"/>
          <w:szCs w:val="24"/>
          <w:lang w:val="en-150"/>
        </w:rPr>
      </w:pPr>
      <w:bookmarkStart w:id="14" w:name="_Toc156944343"/>
      <w:r w:rsidRPr="0033488A">
        <w:rPr>
          <w:rFonts w:ascii="Times New Roman" w:eastAsia="Times New Roman" w:hAnsi="Times New Roman" w:cs="Times New Roman"/>
          <w:b/>
          <w:i/>
          <w:sz w:val="24"/>
          <w:szCs w:val="24"/>
          <w:lang w:val="en-150"/>
        </w:rPr>
        <w:t>Buck Converter Diode</w:t>
      </w:r>
      <w:bookmarkEnd w:id="14"/>
      <w:r w:rsidRPr="0033488A">
        <w:rPr>
          <w:rFonts w:ascii="Times New Roman" w:eastAsia="Times New Roman" w:hAnsi="Times New Roman" w:cs="Times New Roman"/>
          <w:b/>
          <w:i/>
          <w:sz w:val="24"/>
          <w:szCs w:val="24"/>
          <w:lang w:val="en-150"/>
        </w:rPr>
        <w:t xml:space="preserve"> </w:t>
      </w:r>
    </w:p>
    <w:p w14:paraId="472526D0" w14:textId="77777777" w:rsidR="000A761B" w:rsidRPr="0033488A" w:rsidRDefault="000A761B">
      <w:pPr>
        <w:rPr>
          <w:lang w:val="en-150"/>
        </w:rPr>
      </w:pPr>
    </w:p>
    <w:p w14:paraId="774EE289" w14:textId="5265F999" w:rsidR="000A761B" w:rsidRPr="0033488A" w:rsidRDefault="00000000">
      <w:pPr>
        <w:rPr>
          <w:lang w:val="en-150"/>
        </w:rPr>
      </w:pPr>
      <w:r w:rsidRPr="0033488A">
        <w:rPr>
          <w:b/>
          <w:lang w:val="en-150"/>
        </w:rPr>
        <w:t>MBR1560CT 60V 15A Schottky Diode</w:t>
      </w:r>
      <w:r w:rsidR="00332631" w:rsidRPr="0033488A">
        <w:rPr>
          <w:b/>
          <w:lang w:val="en-150"/>
        </w:rPr>
        <w:t xml:space="preserve"> (</w:t>
      </w:r>
      <w:hyperlink r:id="rId21" w:history="1">
        <w:r w:rsidR="00332631" w:rsidRPr="0033488A">
          <w:rPr>
            <w:rStyle w:val="Hyperlink"/>
            <w:b/>
            <w:lang w:val="en-150"/>
          </w:rPr>
          <w:t>Datasheet</w:t>
        </w:r>
      </w:hyperlink>
      <w:r w:rsidR="00332631" w:rsidRPr="0033488A">
        <w:rPr>
          <w:b/>
          <w:lang w:val="en-150"/>
        </w:rPr>
        <w:t>)</w:t>
      </w:r>
    </w:p>
    <w:p w14:paraId="753421A8" w14:textId="61194FBB" w:rsidR="000A761B" w:rsidRPr="0033488A" w:rsidRDefault="000A761B" w:rsidP="00A44AB0">
      <w:pPr>
        <w:rPr>
          <w:lang w:val="en-150"/>
        </w:rPr>
      </w:pPr>
    </w:p>
    <w:tbl>
      <w:tblPr>
        <w:tblStyle w:val="a9"/>
        <w:tblW w:w="885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600" w:firstRow="0" w:lastRow="0" w:firstColumn="0" w:lastColumn="0" w:noHBand="1" w:noVBand="1"/>
      </w:tblPr>
      <w:tblGrid>
        <w:gridCol w:w="6120"/>
        <w:gridCol w:w="2730"/>
      </w:tblGrid>
      <w:tr w:rsidR="000A761B" w:rsidRPr="0033488A" w14:paraId="2C4DDA47" w14:textId="77777777" w:rsidTr="00B34877">
        <w:trPr>
          <w:trHeight w:val="574"/>
          <w:jc w:val="center"/>
        </w:trPr>
        <w:tc>
          <w:tcPr>
            <w:tcW w:w="6120" w:type="dxa"/>
            <w:shd w:val="clear" w:color="auto" w:fill="FFFFFF" w:themeFill="background1"/>
            <w:tcMar>
              <w:top w:w="100" w:type="dxa"/>
              <w:left w:w="100" w:type="dxa"/>
              <w:bottom w:w="100" w:type="dxa"/>
              <w:right w:w="100" w:type="dxa"/>
            </w:tcMar>
          </w:tcPr>
          <w:p w14:paraId="6BFC1D91" w14:textId="77777777" w:rsidR="000A761B" w:rsidRPr="0033488A" w:rsidRDefault="00000000">
            <w:pPr>
              <w:spacing w:before="240" w:after="240"/>
              <w:jc w:val="center"/>
              <w:rPr>
                <w:b/>
                <w:sz w:val="20"/>
                <w:szCs w:val="20"/>
                <w:lang w:val="en-150"/>
              </w:rPr>
            </w:pPr>
            <w:r w:rsidRPr="0033488A">
              <w:rPr>
                <w:b/>
                <w:sz w:val="20"/>
                <w:szCs w:val="20"/>
                <w:lang w:val="en-150"/>
              </w:rPr>
              <w:t>RATED REPETITIVE REVERSE VOLTAGE</w:t>
            </w:r>
          </w:p>
        </w:tc>
        <w:tc>
          <w:tcPr>
            <w:tcW w:w="2730" w:type="dxa"/>
            <w:shd w:val="clear" w:color="auto" w:fill="FFFFFF" w:themeFill="background1"/>
            <w:tcMar>
              <w:top w:w="100" w:type="dxa"/>
              <w:left w:w="100" w:type="dxa"/>
              <w:bottom w:w="100" w:type="dxa"/>
              <w:right w:w="100" w:type="dxa"/>
            </w:tcMar>
          </w:tcPr>
          <w:p w14:paraId="4207477A" w14:textId="77777777" w:rsidR="000A761B" w:rsidRPr="0033488A" w:rsidRDefault="00000000">
            <w:pPr>
              <w:spacing w:before="240" w:after="240"/>
              <w:jc w:val="center"/>
              <w:rPr>
                <w:sz w:val="20"/>
                <w:szCs w:val="20"/>
                <w:lang w:val="en-150"/>
              </w:rPr>
            </w:pPr>
            <w:r w:rsidRPr="0033488A">
              <w:rPr>
                <w:sz w:val="20"/>
                <w:szCs w:val="20"/>
                <w:lang w:val="en-150"/>
              </w:rPr>
              <w:t>60V</w:t>
            </w:r>
          </w:p>
        </w:tc>
      </w:tr>
      <w:tr w:rsidR="000A761B" w:rsidRPr="0033488A" w14:paraId="3AA6F24E" w14:textId="77777777" w:rsidTr="00B34877">
        <w:trPr>
          <w:trHeight w:val="919"/>
          <w:jc w:val="center"/>
        </w:trPr>
        <w:tc>
          <w:tcPr>
            <w:tcW w:w="6120" w:type="dxa"/>
            <w:shd w:val="clear" w:color="auto" w:fill="FFFFFF" w:themeFill="background1"/>
            <w:tcMar>
              <w:top w:w="100" w:type="dxa"/>
              <w:left w:w="100" w:type="dxa"/>
              <w:bottom w:w="100" w:type="dxa"/>
              <w:right w:w="100" w:type="dxa"/>
            </w:tcMar>
          </w:tcPr>
          <w:p w14:paraId="41BBB028" w14:textId="77777777" w:rsidR="000A761B" w:rsidRPr="0033488A" w:rsidRDefault="00000000">
            <w:pPr>
              <w:spacing w:before="240" w:after="240"/>
              <w:jc w:val="center"/>
              <w:rPr>
                <w:b/>
                <w:sz w:val="20"/>
                <w:szCs w:val="20"/>
                <w:lang w:val="en-150"/>
              </w:rPr>
            </w:pPr>
            <w:r w:rsidRPr="0033488A">
              <w:rPr>
                <w:b/>
                <w:sz w:val="20"/>
                <w:szCs w:val="20"/>
                <w:lang w:val="en-150"/>
              </w:rPr>
              <w:t>AVERAGE RECTIFIED FORWARD CURRENT</w:t>
            </w:r>
          </w:p>
        </w:tc>
        <w:tc>
          <w:tcPr>
            <w:tcW w:w="2730" w:type="dxa"/>
            <w:shd w:val="clear" w:color="auto" w:fill="FFFFFF" w:themeFill="background1"/>
            <w:tcMar>
              <w:top w:w="100" w:type="dxa"/>
              <w:left w:w="100" w:type="dxa"/>
              <w:bottom w:w="100" w:type="dxa"/>
              <w:right w:w="100" w:type="dxa"/>
            </w:tcMar>
          </w:tcPr>
          <w:p w14:paraId="5861CA9E" w14:textId="77777777" w:rsidR="000A761B" w:rsidRPr="0033488A" w:rsidRDefault="00000000">
            <w:pPr>
              <w:spacing w:before="240" w:after="240"/>
              <w:jc w:val="center"/>
              <w:rPr>
                <w:sz w:val="20"/>
                <w:szCs w:val="20"/>
                <w:lang w:val="en-150"/>
              </w:rPr>
            </w:pPr>
            <w:r w:rsidRPr="0033488A">
              <w:rPr>
                <w:sz w:val="20"/>
                <w:szCs w:val="20"/>
                <w:lang w:val="en-150"/>
              </w:rPr>
              <w:t>15A</w:t>
            </w:r>
          </w:p>
        </w:tc>
      </w:tr>
      <w:tr w:rsidR="000A761B" w:rsidRPr="0033488A" w14:paraId="0A005A54" w14:textId="77777777" w:rsidTr="00B34877">
        <w:trPr>
          <w:trHeight w:val="919"/>
          <w:jc w:val="center"/>
        </w:trPr>
        <w:tc>
          <w:tcPr>
            <w:tcW w:w="6120" w:type="dxa"/>
            <w:shd w:val="clear" w:color="auto" w:fill="FFFFFF" w:themeFill="background1"/>
            <w:tcMar>
              <w:top w:w="100" w:type="dxa"/>
              <w:left w:w="100" w:type="dxa"/>
              <w:bottom w:w="100" w:type="dxa"/>
              <w:right w:w="100" w:type="dxa"/>
            </w:tcMar>
          </w:tcPr>
          <w:p w14:paraId="31AA6B2F" w14:textId="77777777" w:rsidR="000A761B" w:rsidRPr="0033488A" w:rsidRDefault="00000000">
            <w:pPr>
              <w:spacing w:before="240" w:after="240"/>
              <w:jc w:val="center"/>
              <w:rPr>
                <w:b/>
                <w:sz w:val="20"/>
                <w:szCs w:val="20"/>
                <w:lang w:val="en-150"/>
              </w:rPr>
            </w:pPr>
            <w:r w:rsidRPr="0033488A">
              <w:rPr>
                <w:b/>
                <w:sz w:val="20"/>
                <w:szCs w:val="20"/>
                <w:lang w:val="en-150"/>
              </w:rPr>
              <w:t xml:space="preserve">MAXIMUM REVERSE CURRENT </w:t>
            </w:r>
          </w:p>
        </w:tc>
        <w:tc>
          <w:tcPr>
            <w:tcW w:w="2730" w:type="dxa"/>
            <w:shd w:val="clear" w:color="auto" w:fill="FFFFFF" w:themeFill="background1"/>
            <w:tcMar>
              <w:top w:w="100" w:type="dxa"/>
              <w:left w:w="100" w:type="dxa"/>
              <w:bottom w:w="100" w:type="dxa"/>
              <w:right w:w="100" w:type="dxa"/>
            </w:tcMar>
          </w:tcPr>
          <w:p w14:paraId="71DEC389" w14:textId="77777777" w:rsidR="000A761B" w:rsidRPr="0033488A" w:rsidRDefault="00000000">
            <w:pPr>
              <w:spacing w:before="240" w:after="240"/>
              <w:jc w:val="center"/>
              <w:rPr>
                <w:sz w:val="20"/>
                <w:szCs w:val="20"/>
                <w:lang w:val="en-150"/>
              </w:rPr>
            </w:pPr>
            <w:r w:rsidRPr="0033488A">
              <w:rPr>
                <w:sz w:val="20"/>
                <w:szCs w:val="20"/>
                <w:lang w:val="en-150"/>
              </w:rPr>
              <w:t>50mA</w:t>
            </w:r>
          </w:p>
        </w:tc>
      </w:tr>
      <w:tr w:rsidR="000A761B" w:rsidRPr="0033488A" w14:paraId="67679BC8" w14:textId="77777777" w:rsidTr="00B34877">
        <w:trPr>
          <w:trHeight w:val="919"/>
          <w:jc w:val="center"/>
        </w:trPr>
        <w:tc>
          <w:tcPr>
            <w:tcW w:w="6120" w:type="dxa"/>
            <w:shd w:val="clear" w:color="auto" w:fill="FFFFFF" w:themeFill="background1"/>
            <w:tcMar>
              <w:top w:w="100" w:type="dxa"/>
              <w:left w:w="100" w:type="dxa"/>
              <w:bottom w:w="100" w:type="dxa"/>
              <w:right w:w="100" w:type="dxa"/>
            </w:tcMar>
          </w:tcPr>
          <w:p w14:paraId="4A961039" w14:textId="77777777" w:rsidR="000A761B" w:rsidRPr="0033488A" w:rsidRDefault="00000000">
            <w:pPr>
              <w:spacing w:before="240" w:after="240"/>
              <w:jc w:val="center"/>
              <w:rPr>
                <w:b/>
                <w:sz w:val="20"/>
                <w:szCs w:val="20"/>
                <w:lang w:val="en-150"/>
              </w:rPr>
            </w:pPr>
            <w:r w:rsidRPr="0033488A">
              <w:rPr>
                <w:b/>
                <w:sz w:val="20"/>
                <w:szCs w:val="20"/>
                <w:lang w:val="en-150"/>
              </w:rPr>
              <w:t>REVERSE RECOVERY TIME</w:t>
            </w:r>
          </w:p>
        </w:tc>
        <w:tc>
          <w:tcPr>
            <w:tcW w:w="2730" w:type="dxa"/>
            <w:shd w:val="clear" w:color="auto" w:fill="FFFFFF" w:themeFill="background1"/>
            <w:tcMar>
              <w:top w:w="100" w:type="dxa"/>
              <w:left w:w="100" w:type="dxa"/>
              <w:bottom w:w="100" w:type="dxa"/>
              <w:right w:w="100" w:type="dxa"/>
            </w:tcMar>
          </w:tcPr>
          <w:p w14:paraId="79F92E06" w14:textId="77777777" w:rsidR="000A761B" w:rsidRPr="0033488A" w:rsidRDefault="00000000">
            <w:pPr>
              <w:spacing w:before="240" w:after="240"/>
              <w:jc w:val="center"/>
              <w:rPr>
                <w:sz w:val="20"/>
                <w:szCs w:val="20"/>
                <w:lang w:val="en-150"/>
              </w:rPr>
            </w:pPr>
            <w:r w:rsidRPr="0033488A">
              <w:rPr>
                <w:sz w:val="20"/>
                <w:szCs w:val="20"/>
                <w:lang w:val="en-150"/>
              </w:rPr>
              <w:t>50ns</w:t>
            </w:r>
          </w:p>
        </w:tc>
      </w:tr>
    </w:tbl>
    <w:p w14:paraId="0CD02E63" w14:textId="77777777" w:rsidR="000A761B" w:rsidRPr="0033488A" w:rsidRDefault="000A761B">
      <w:pPr>
        <w:jc w:val="both"/>
        <w:rPr>
          <w:b/>
          <w:lang w:val="en-150"/>
        </w:rPr>
      </w:pPr>
    </w:p>
    <w:p w14:paraId="29904091" w14:textId="3E7ACD6F" w:rsidR="000A761B" w:rsidRPr="0033488A" w:rsidRDefault="00000000">
      <w:pPr>
        <w:pStyle w:val="Heading2"/>
        <w:jc w:val="both"/>
        <w:rPr>
          <w:rFonts w:ascii="Times New Roman" w:eastAsia="Times New Roman" w:hAnsi="Times New Roman" w:cs="Times New Roman"/>
          <w:b/>
          <w:i/>
          <w:sz w:val="24"/>
          <w:szCs w:val="24"/>
          <w:lang w:val="en-150"/>
        </w:rPr>
      </w:pPr>
      <w:bookmarkStart w:id="15" w:name="_Toc156944344"/>
      <w:r w:rsidRPr="0033488A">
        <w:rPr>
          <w:rFonts w:ascii="Times New Roman" w:eastAsia="Times New Roman" w:hAnsi="Times New Roman" w:cs="Times New Roman"/>
          <w:b/>
          <w:i/>
          <w:sz w:val="24"/>
          <w:szCs w:val="24"/>
          <w:lang w:val="en-150"/>
        </w:rPr>
        <w:t>Capacitor</w:t>
      </w:r>
      <w:r w:rsidR="00A44AB0" w:rsidRPr="0033488A">
        <w:rPr>
          <w:rFonts w:ascii="Times New Roman" w:eastAsia="Times New Roman" w:hAnsi="Times New Roman" w:cs="Times New Roman"/>
          <w:b/>
          <w:i/>
          <w:sz w:val="24"/>
          <w:szCs w:val="24"/>
          <w:lang w:val="en-150"/>
        </w:rPr>
        <w:t>s</w:t>
      </w:r>
      <w:bookmarkEnd w:id="15"/>
    </w:p>
    <w:p w14:paraId="1E09C1C9" w14:textId="77777777" w:rsidR="000A761B" w:rsidRPr="0033488A" w:rsidRDefault="000A761B">
      <w:pPr>
        <w:rPr>
          <w:lang w:val="en-150"/>
        </w:rPr>
      </w:pPr>
    </w:p>
    <w:p w14:paraId="775BFDF4" w14:textId="0585126D" w:rsidR="000A761B" w:rsidRPr="0033488A" w:rsidRDefault="00A44AB0">
      <w:pPr>
        <w:jc w:val="both"/>
        <w:rPr>
          <w:lang w:val="en-150"/>
        </w:rPr>
      </w:pPr>
      <w:r w:rsidRPr="0033488A">
        <w:rPr>
          <w:b/>
          <w:bCs/>
          <w:lang w:val="en-150"/>
        </w:rPr>
        <w:t>Rectifier Output capacitor:</w:t>
      </w:r>
      <w:r w:rsidRPr="0033488A">
        <w:rPr>
          <w:lang w:val="en-150"/>
        </w:rPr>
        <w:t xml:space="preserve"> 2200 µF 50V</w:t>
      </w:r>
      <w:r w:rsidR="006448CD" w:rsidRPr="0033488A">
        <w:rPr>
          <w:lang w:val="en-150"/>
        </w:rPr>
        <w:t xml:space="preserve"> </w:t>
      </w:r>
    </w:p>
    <w:p w14:paraId="676B6D7C" w14:textId="77777777" w:rsidR="00A44AB0" w:rsidRPr="0033488A" w:rsidRDefault="00A44AB0">
      <w:pPr>
        <w:jc w:val="both"/>
        <w:rPr>
          <w:lang w:val="en-150"/>
        </w:rPr>
      </w:pPr>
    </w:p>
    <w:p w14:paraId="1F2A73DA" w14:textId="30EA5044" w:rsidR="000A761B" w:rsidRPr="0033488A" w:rsidRDefault="00A44AB0">
      <w:pPr>
        <w:jc w:val="both"/>
        <w:rPr>
          <w:lang w:val="en-150"/>
        </w:rPr>
      </w:pPr>
      <w:r w:rsidRPr="0033488A">
        <w:rPr>
          <w:b/>
          <w:bCs/>
          <w:lang w:val="en-150"/>
        </w:rPr>
        <w:t>Buck Converter Output Capacitor:</w:t>
      </w:r>
      <w:r w:rsidRPr="0033488A">
        <w:rPr>
          <w:lang w:val="en-150"/>
        </w:rPr>
        <w:t xml:space="preserve"> 22 µF 50V</w:t>
      </w:r>
    </w:p>
    <w:p w14:paraId="7189A93C" w14:textId="77777777" w:rsidR="00A44AB0" w:rsidRPr="0033488A" w:rsidRDefault="00A44AB0">
      <w:pPr>
        <w:jc w:val="both"/>
        <w:rPr>
          <w:lang w:val="en-150"/>
        </w:rPr>
      </w:pPr>
    </w:p>
    <w:p w14:paraId="0EE3B805" w14:textId="77777777" w:rsidR="00A44AB0" w:rsidRPr="0033488A" w:rsidRDefault="00A44AB0">
      <w:pPr>
        <w:jc w:val="both"/>
        <w:rPr>
          <w:lang w:val="en-150"/>
        </w:rPr>
      </w:pPr>
    </w:p>
    <w:p w14:paraId="791AA4E3" w14:textId="77777777" w:rsidR="000A761B" w:rsidRPr="0033488A" w:rsidRDefault="00000000">
      <w:pPr>
        <w:pStyle w:val="Heading2"/>
        <w:jc w:val="both"/>
        <w:rPr>
          <w:rFonts w:ascii="Times New Roman" w:eastAsia="Times New Roman" w:hAnsi="Times New Roman" w:cs="Times New Roman"/>
          <w:b/>
          <w:i/>
          <w:sz w:val="24"/>
          <w:szCs w:val="24"/>
          <w:lang w:val="en-150"/>
        </w:rPr>
      </w:pPr>
      <w:bookmarkStart w:id="16" w:name="_Toc156944345"/>
      <w:r w:rsidRPr="0033488A">
        <w:rPr>
          <w:rFonts w:ascii="Times New Roman" w:eastAsia="Times New Roman" w:hAnsi="Times New Roman" w:cs="Times New Roman"/>
          <w:b/>
          <w:i/>
          <w:sz w:val="24"/>
          <w:szCs w:val="24"/>
          <w:lang w:val="en-150"/>
        </w:rPr>
        <w:t>Gate Driver</w:t>
      </w:r>
      <w:bookmarkEnd w:id="16"/>
      <w:r w:rsidRPr="0033488A">
        <w:rPr>
          <w:rFonts w:ascii="Times New Roman" w:eastAsia="Times New Roman" w:hAnsi="Times New Roman" w:cs="Times New Roman"/>
          <w:b/>
          <w:i/>
          <w:sz w:val="24"/>
          <w:szCs w:val="24"/>
          <w:lang w:val="en-150"/>
        </w:rPr>
        <w:t xml:space="preserve"> </w:t>
      </w:r>
    </w:p>
    <w:p w14:paraId="0E3495F9" w14:textId="77777777" w:rsidR="000A761B" w:rsidRPr="0033488A" w:rsidRDefault="000A761B">
      <w:pPr>
        <w:jc w:val="both"/>
        <w:rPr>
          <w:lang w:val="en-150"/>
        </w:rPr>
      </w:pPr>
    </w:p>
    <w:p w14:paraId="126A2E87" w14:textId="30BA8086" w:rsidR="000A761B" w:rsidRPr="0033488A" w:rsidRDefault="00000000">
      <w:pPr>
        <w:jc w:val="both"/>
        <w:rPr>
          <w:lang w:val="en-150"/>
        </w:rPr>
      </w:pPr>
      <w:r w:rsidRPr="0033488A">
        <w:rPr>
          <w:b/>
          <w:lang w:val="en-150"/>
        </w:rPr>
        <w:t>IR2102 MOSFET High and Low side driver</w:t>
      </w:r>
      <w:r w:rsidR="006448CD" w:rsidRPr="0033488A">
        <w:rPr>
          <w:b/>
          <w:lang w:val="en-150"/>
        </w:rPr>
        <w:t xml:space="preserve"> (</w:t>
      </w:r>
      <w:hyperlink r:id="rId22" w:history="1">
        <w:r w:rsidR="006448CD" w:rsidRPr="0033488A">
          <w:rPr>
            <w:rStyle w:val="Hyperlink"/>
            <w:b/>
            <w:lang w:val="en-150"/>
          </w:rPr>
          <w:t>Datasheet</w:t>
        </w:r>
      </w:hyperlink>
      <w:r w:rsidR="006448CD" w:rsidRPr="0033488A">
        <w:rPr>
          <w:b/>
          <w:lang w:val="en-150"/>
        </w:rPr>
        <w:t>)</w:t>
      </w:r>
    </w:p>
    <w:p w14:paraId="04F5F189" w14:textId="30E18FD1" w:rsidR="000A761B" w:rsidRPr="0033488A" w:rsidRDefault="000A761B" w:rsidP="00C44CE7">
      <w:pPr>
        <w:rPr>
          <w:lang w:val="en-150"/>
        </w:rPr>
      </w:pPr>
    </w:p>
    <w:tbl>
      <w:tblPr>
        <w:tblStyle w:val="aa"/>
        <w:tblW w:w="960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6487"/>
        <w:gridCol w:w="3121"/>
      </w:tblGrid>
      <w:tr w:rsidR="000A761B" w:rsidRPr="0033488A" w14:paraId="59531E4A" w14:textId="77777777" w:rsidTr="00B34877">
        <w:trPr>
          <w:trHeight w:val="258"/>
          <w:jc w:val="center"/>
        </w:trPr>
        <w:tc>
          <w:tcPr>
            <w:tcW w:w="6487" w:type="dxa"/>
            <w:shd w:val="clear" w:color="auto" w:fill="FFFFFF" w:themeFill="background1"/>
            <w:tcMar>
              <w:top w:w="100" w:type="dxa"/>
              <w:left w:w="100" w:type="dxa"/>
              <w:bottom w:w="100" w:type="dxa"/>
              <w:right w:w="100" w:type="dxa"/>
            </w:tcMar>
          </w:tcPr>
          <w:p w14:paraId="6A3FC638" w14:textId="77777777" w:rsidR="000A761B" w:rsidRPr="0033488A" w:rsidRDefault="00000000">
            <w:pPr>
              <w:widowControl w:val="0"/>
              <w:jc w:val="center"/>
              <w:rPr>
                <w:b/>
                <w:sz w:val="20"/>
                <w:szCs w:val="20"/>
                <w:lang w:val="en-150"/>
              </w:rPr>
            </w:pPr>
            <w:r w:rsidRPr="0033488A">
              <w:rPr>
                <w:b/>
                <w:sz w:val="20"/>
                <w:szCs w:val="20"/>
                <w:lang w:val="en-150"/>
              </w:rPr>
              <w:t xml:space="preserve">MINIMUM PEAK OUTPUT CURRENT </w:t>
            </w:r>
          </w:p>
        </w:tc>
        <w:tc>
          <w:tcPr>
            <w:tcW w:w="3121" w:type="dxa"/>
            <w:shd w:val="clear" w:color="auto" w:fill="FFFFFF" w:themeFill="background1"/>
            <w:tcMar>
              <w:top w:w="100" w:type="dxa"/>
              <w:left w:w="100" w:type="dxa"/>
              <w:bottom w:w="100" w:type="dxa"/>
              <w:right w:w="100" w:type="dxa"/>
            </w:tcMar>
          </w:tcPr>
          <w:p w14:paraId="2BA44E0D" w14:textId="77777777" w:rsidR="000A761B" w:rsidRPr="0033488A" w:rsidRDefault="00000000">
            <w:pPr>
              <w:widowControl w:val="0"/>
              <w:jc w:val="center"/>
              <w:rPr>
                <w:sz w:val="20"/>
                <w:szCs w:val="20"/>
                <w:lang w:val="en-150"/>
              </w:rPr>
            </w:pPr>
            <w:r w:rsidRPr="0033488A">
              <w:rPr>
                <w:sz w:val="20"/>
                <w:szCs w:val="20"/>
                <w:lang w:val="en-150"/>
              </w:rPr>
              <w:t>210mA</w:t>
            </w:r>
          </w:p>
        </w:tc>
      </w:tr>
      <w:tr w:rsidR="000A761B" w:rsidRPr="0033488A" w14:paraId="087F8CDC" w14:textId="77777777" w:rsidTr="00B34877">
        <w:trPr>
          <w:trHeight w:val="271"/>
          <w:jc w:val="center"/>
        </w:trPr>
        <w:tc>
          <w:tcPr>
            <w:tcW w:w="6487" w:type="dxa"/>
            <w:shd w:val="clear" w:color="auto" w:fill="FFFFFF" w:themeFill="background1"/>
            <w:tcMar>
              <w:top w:w="100" w:type="dxa"/>
              <w:left w:w="100" w:type="dxa"/>
              <w:bottom w:w="100" w:type="dxa"/>
              <w:right w:w="100" w:type="dxa"/>
            </w:tcMar>
          </w:tcPr>
          <w:p w14:paraId="64BDE75B" w14:textId="77777777" w:rsidR="000A761B" w:rsidRPr="0033488A" w:rsidRDefault="00000000">
            <w:pPr>
              <w:widowControl w:val="0"/>
              <w:jc w:val="center"/>
              <w:rPr>
                <w:b/>
                <w:sz w:val="20"/>
                <w:szCs w:val="20"/>
                <w:lang w:val="en-150"/>
              </w:rPr>
            </w:pPr>
            <w:r w:rsidRPr="0033488A">
              <w:rPr>
                <w:b/>
                <w:sz w:val="20"/>
                <w:szCs w:val="20"/>
                <w:lang w:val="en-150"/>
              </w:rPr>
              <w:t>VOLTAGE OUTPUT</w:t>
            </w:r>
          </w:p>
        </w:tc>
        <w:tc>
          <w:tcPr>
            <w:tcW w:w="3121" w:type="dxa"/>
            <w:shd w:val="clear" w:color="auto" w:fill="FFFFFF" w:themeFill="background1"/>
            <w:tcMar>
              <w:top w:w="100" w:type="dxa"/>
              <w:left w:w="100" w:type="dxa"/>
              <w:bottom w:w="100" w:type="dxa"/>
              <w:right w:w="100" w:type="dxa"/>
            </w:tcMar>
          </w:tcPr>
          <w:p w14:paraId="64616C2B" w14:textId="77777777" w:rsidR="000A761B" w:rsidRPr="0033488A" w:rsidRDefault="00000000">
            <w:pPr>
              <w:widowControl w:val="0"/>
              <w:jc w:val="center"/>
              <w:rPr>
                <w:sz w:val="20"/>
                <w:szCs w:val="20"/>
                <w:lang w:val="en-150"/>
              </w:rPr>
            </w:pPr>
            <w:r w:rsidRPr="0033488A">
              <w:rPr>
                <w:sz w:val="20"/>
                <w:szCs w:val="20"/>
                <w:lang w:val="en-150"/>
              </w:rPr>
              <w:t>10-20V</w:t>
            </w:r>
          </w:p>
        </w:tc>
      </w:tr>
      <w:tr w:rsidR="000A761B" w:rsidRPr="0033488A" w14:paraId="3E379F81" w14:textId="77777777" w:rsidTr="00B34877">
        <w:trPr>
          <w:trHeight w:val="258"/>
          <w:jc w:val="center"/>
        </w:trPr>
        <w:tc>
          <w:tcPr>
            <w:tcW w:w="6487" w:type="dxa"/>
            <w:shd w:val="clear" w:color="auto" w:fill="FFFFFF" w:themeFill="background1"/>
            <w:tcMar>
              <w:top w:w="100" w:type="dxa"/>
              <w:left w:w="100" w:type="dxa"/>
              <w:bottom w:w="100" w:type="dxa"/>
              <w:right w:w="100" w:type="dxa"/>
            </w:tcMar>
          </w:tcPr>
          <w:p w14:paraId="204B823B" w14:textId="77777777" w:rsidR="000A761B" w:rsidRPr="0033488A" w:rsidRDefault="00000000">
            <w:pPr>
              <w:widowControl w:val="0"/>
              <w:jc w:val="center"/>
              <w:rPr>
                <w:b/>
                <w:sz w:val="20"/>
                <w:szCs w:val="20"/>
                <w:lang w:val="en-150"/>
              </w:rPr>
            </w:pPr>
            <w:r w:rsidRPr="0033488A">
              <w:rPr>
                <w:b/>
                <w:sz w:val="20"/>
                <w:szCs w:val="20"/>
                <w:lang w:val="en-150"/>
              </w:rPr>
              <w:t>TEMPERATURE RANGE</w:t>
            </w:r>
          </w:p>
        </w:tc>
        <w:tc>
          <w:tcPr>
            <w:tcW w:w="3121" w:type="dxa"/>
            <w:shd w:val="clear" w:color="auto" w:fill="FFFFFF" w:themeFill="background1"/>
            <w:tcMar>
              <w:top w:w="100" w:type="dxa"/>
              <w:left w:w="100" w:type="dxa"/>
              <w:bottom w:w="100" w:type="dxa"/>
              <w:right w:w="100" w:type="dxa"/>
            </w:tcMar>
          </w:tcPr>
          <w:p w14:paraId="0BCFCEA7" w14:textId="77777777" w:rsidR="000A761B" w:rsidRPr="0033488A" w:rsidRDefault="00000000">
            <w:pPr>
              <w:widowControl w:val="0"/>
              <w:jc w:val="center"/>
              <w:rPr>
                <w:sz w:val="20"/>
                <w:szCs w:val="20"/>
                <w:lang w:val="en-150"/>
              </w:rPr>
            </w:pPr>
            <w:r w:rsidRPr="0033488A">
              <w:rPr>
                <w:sz w:val="20"/>
                <w:szCs w:val="20"/>
                <w:lang w:val="en-150"/>
              </w:rPr>
              <w:t>150</w:t>
            </w:r>
            <w:r w:rsidRPr="0033488A">
              <w:rPr>
                <w:i/>
                <w:sz w:val="20"/>
                <w:szCs w:val="20"/>
                <w:lang w:val="en-150"/>
              </w:rPr>
              <w:t>°C</w:t>
            </w:r>
          </w:p>
        </w:tc>
      </w:tr>
      <w:tr w:rsidR="000A761B" w:rsidRPr="0033488A" w14:paraId="247B2E0B" w14:textId="77777777" w:rsidTr="00B34877">
        <w:trPr>
          <w:trHeight w:val="271"/>
          <w:jc w:val="center"/>
        </w:trPr>
        <w:tc>
          <w:tcPr>
            <w:tcW w:w="6487" w:type="dxa"/>
            <w:shd w:val="clear" w:color="auto" w:fill="FFFFFF" w:themeFill="background1"/>
            <w:tcMar>
              <w:top w:w="100" w:type="dxa"/>
              <w:left w:w="100" w:type="dxa"/>
              <w:bottom w:w="100" w:type="dxa"/>
              <w:right w:w="100" w:type="dxa"/>
            </w:tcMar>
          </w:tcPr>
          <w:p w14:paraId="76EEF299" w14:textId="77777777" w:rsidR="000A761B" w:rsidRPr="0033488A" w:rsidRDefault="00000000">
            <w:pPr>
              <w:widowControl w:val="0"/>
              <w:jc w:val="center"/>
              <w:rPr>
                <w:b/>
                <w:sz w:val="20"/>
                <w:szCs w:val="20"/>
                <w:lang w:val="en-150"/>
              </w:rPr>
            </w:pPr>
            <w:r w:rsidRPr="0033488A">
              <w:rPr>
                <w:b/>
                <w:sz w:val="20"/>
                <w:szCs w:val="20"/>
                <w:lang w:val="en-150"/>
              </w:rPr>
              <w:t xml:space="preserve">MAXIMUM SWITCHING SPEED </w:t>
            </w:r>
          </w:p>
        </w:tc>
        <w:tc>
          <w:tcPr>
            <w:tcW w:w="3121" w:type="dxa"/>
            <w:shd w:val="clear" w:color="auto" w:fill="FFFFFF" w:themeFill="background1"/>
            <w:tcMar>
              <w:top w:w="100" w:type="dxa"/>
              <w:left w:w="100" w:type="dxa"/>
              <w:bottom w:w="100" w:type="dxa"/>
              <w:right w:w="100" w:type="dxa"/>
            </w:tcMar>
          </w:tcPr>
          <w:p w14:paraId="47DDD683" w14:textId="4945DAE1" w:rsidR="000A761B" w:rsidRPr="0033488A" w:rsidRDefault="00B34877" w:rsidP="00B34877">
            <w:pPr>
              <w:widowControl w:val="0"/>
              <w:tabs>
                <w:tab w:val="left" w:pos="444"/>
                <w:tab w:val="center" w:pos="1460"/>
              </w:tabs>
              <w:rPr>
                <w:sz w:val="20"/>
                <w:szCs w:val="20"/>
                <w:lang w:val="en-150"/>
              </w:rPr>
            </w:pPr>
            <w:r>
              <w:rPr>
                <w:sz w:val="20"/>
                <w:szCs w:val="20"/>
                <w:lang w:val="en-150"/>
              </w:rPr>
              <w:tab/>
            </w:r>
            <w:r>
              <w:rPr>
                <w:sz w:val="20"/>
                <w:szCs w:val="20"/>
                <w:lang w:val="en-150"/>
              </w:rPr>
              <w:tab/>
            </w:r>
            <w:r w:rsidRPr="0033488A">
              <w:rPr>
                <w:sz w:val="20"/>
                <w:szCs w:val="20"/>
                <w:lang w:val="en-150"/>
              </w:rPr>
              <w:t>160ns</w:t>
            </w:r>
          </w:p>
        </w:tc>
      </w:tr>
    </w:tbl>
    <w:p w14:paraId="76457119" w14:textId="13536E51" w:rsidR="00AE33AF" w:rsidRPr="0033488A" w:rsidRDefault="00AE33AF">
      <w:pPr>
        <w:rPr>
          <w:lang w:val="en-150"/>
        </w:rPr>
      </w:pPr>
    </w:p>
    <w:p w14:paraId="7F5E42DE" w14:textId="1A32A714" w:rsidR="00B76965" w:rsidRPr="0033488A" w:rsidRDefault="00B76965" w:rsidP="00B76965">
      <w:pPr>
        <w:pStyle w:val="Heading2"/>
        <w:jc w:val="both"/>
        <w:rPr>
          <w:rFonts w:ascii="Times New Roman" w:eastAsia="Times New Roman" w:hAnsi="Times New Roman" w:cs="Times New Roman"/>
          <w:b/>
          <w:i/>
          <w:sz w:val="24"/>
          <w:szCs w:val="24"/>
          <w:lang w:val="en-150"/>
        </w:rPr>
      </w:pPr>
      <w:bookmarkStart w:id="17" w:name="_Toc156944346"/>
      <w:r w:rsidRPr="0033488A">
        <w:rPr>
          <w:rFonts w:ascii="Times New Roman" w:eastAsia="Times New Roman" w:hAnsi="Times New Roman" w:cs="Times New Roman"/>
          <w:b/>
          <w:i/>
          <w:sz w:val="24"/>
          <w:szCs w:val="24"/>
          <w:lang w:val="en-150"/>
        </w:rPr>
        <w:t>Current Sensor</w:t>
      </w:r>
      <w:bookmarkEnd w:id="17"/>
      <w:r w:rsidRPr="0033488A">
        <w:rPr>
          <w:rFonts w:ascii="Times New Roman" w:eastAsia="Times New Roman" w:hAnsi="Times New Roman" w:cs="Times New Roman"/>
          <w:b/>
          <w:i/>
          <w:sz w:val="24"/>
          <w:szCs w:val="24"/>
          <w:lang w:val="en-150"/>
        </w:rPr>
        <w:t xml:space="preserve"> </w:t>
      </w:r>
    </w:p>
    <w:p w14:paraId="7AE6FD9F" w14:textId="77777777" w:rsidR="00AE33AF" w:rsidRPr="0033488A" w:rsidRDefault="00AE33AF">
      <w:pPr>
        <w:rPr>
          <w:lang w:val="en-150"/>
        </w:rPr>
      </w:pPr>
    </w:p>
    <w:p w14:paraId="45186F5C" w14:textId="79E846B3" w:rsidR="008E7430" w:rsidRPr="0033488A" w:rsidRDefault="00B76965">
      <w:pPr>
        <w:rPr>
          <w:b/>
          <w:bCs/>
          <w:lang w:val="en-150"/>
        </w:rPr>
      </w:pPr>
      <w:r w:rsidRPr="0033488A">
        <w:rPr>
          <w:b/>
          <w:bCs/>
          <w:lang w:val="en-150"/>
        </w:rPr>
        <w:t>ACS712 Current Sensor 20A</w:t>
      </w:r>
      <w:r w:rsidR="00F33E4E" w:rsidRPr="0033488A">
        <w:rPr>
          <w:b/>
          <w:bCs/>
          <w:lang w:val="en-150"/>
        </w:rPr>
        <w:t xml:space="preserve"> (</w:t>
      </w:r>
      <w:hyperlink r:id="rId23" w:history="1">
        <w:r w:rsidR="00F33E4E" w:rsidRPr="0033488A">
          <w:rPr>
            <w:rStyle w:val="Hyperlink"/>
            <w:b/>
            <w:bCs/>
            <w:lang w:val="en-150"/>
          </w:rPr>
          <w:t>Datasheet</w:t>
        </w:r>
      </w:hyperlink>
      <w:r w:rsidR="008C1868" w:rsidRPr="0033488A">
        <w:rPr>
          <w:b/>
          <w:bCs/>
          <w:lang w:val="en-150"/>
        </w:rPr>
        <w:t>)</w:t>
      </w:r>
    </w:p>
    <w:p w14:paraId="50AF91CD" w14:textId="77777777" w:rsidR="008C1868" w:rsidRPr="0033488A" w:rsidRDefault="008C1868">
      <w:pPr>
        <w:rPr>
          <w:b/>
          <w:bCs/>
          <w:lang w:val="en-150"/>
        </w:rPr>
      </w:pPr>
    </w:p>
    <w:p w14:paraId="1933C997" w14:textId="0EB2D7BF" w:rsidR="008C1868" w:rsidRPr="0033488A" w:rsidRDefault="008C1868" w:rsidP="00F64202">
      <w:pPr>
        <w:pStyle w:val="Heading2"/>
        <w:jc w:val="both"/>
        <w:rPr>
          <w:rFonts w:ascii="Times New Roman" w:eastAsia="Times New Roman" w:hAnsi="Times New Roman" w:cs="Times New Roman"/>
          <w:b/>
          <w:i/>
          <w:sz w:val="24"/>
          <w:szCs w:val="24"/>
          <w:lang w:val="en-150"/>
        </w:rPr>
      </w:pPr>
      <w:bookmarkStart w:id="18" w:name="_Toc156944347"/>
      <w:r w:rsidRPr="0033488A">
        <w:rPr>
          <w:rFonts w:ascii="Times New Roman" w:eastAsia="Times New Roman" w:hAnsi="Times New Roman" w:cs="Times New Roman"/>
          <w:b/>
          <w:i/>
          <w:sz w:val="24"/>
          <w:szCs w:val="24"/>
          <w:lang w:val="en-150"/>
        </w:rPr>
        <w:t>Voltage Regulator</w:t>
      </w:r>
      <w:bookmarkEnd w:id="18"/>
      <w:r w:rsidRPr="0033488A">
        <w:rPr>
          <w:rFonts w:ascii="Times New Roman" w:eastAsia="Times New Roman" w:hAnsi="Times New Roman" w:cs="Times New Roman"/>
          <w:b/>
          <w:i/>
          <w:sz w:val="24"/>
          <w:szCs w:val="24"/>
          <w:lang w:val="en-150"/>
        </w:rPr>
        <w:t xml:space="preserve"> </w:t>
      </w:r>
    </w:p>
    <w:p w14:paraId="17DBA4F3" w14:textId="77777777" w:rsidR="00F64202" w:rsidRPr="0033488A" w:rsidRDefault="00F64202" w:rsidP="00F64202">
      <w:pPr>
        <w:rPr>
          <w:lang w:val="en-150"/>
        </w:rPr>
      </w:pPr>
    </w:p>
    <w:p w14:paraId="19427ABF" w14:textId="6F17A9B3" w:rsidR="00306423" w:rsidRPr="0033488A" w:rsidRDefault="008C1868">
      <w:pPr>
        <w:rPr>
          <w:b/>
          <w:bCs/>
          <w:lang w:val="en-150"/>
        </w:rPr>
      </w:pPr>
      <w:r w:rsidRPr="0033488A">
        <w:rPr>
          <w:b/>
          <w:bCs/>
          <w:lang w:val="en-150"/>
        </w:rPr>
        <w:t>LM340T12 12V Voltage Regulator (</w:t>
      </w:r>
      <w:hyperlink r:id="rId24" w:history="1">
        <w:r w:rsidRPr="0033488A">
          <w:rPr>
            <w:rStyle w:val="Hyperlink"/>
            <w:b/>
            <w:bCs/>
            <w:lang w:val="en-150"/>
          </w:rPr>
          <w:t>Datasheet</w:t>
        </w:r>
      </w:hyperlink>
      <w:r w:rsidRPr="0033488A">
        <w:rPr>
          <w:b/>
          <w:bCs/>
          <w:lang w:val="en-150"/>
        </w:rPr>
        <w:t>)</w:t>
      </w:r>
    </w:p>
    <w:p w14:paraId="2AED191C" w14:textId="77777777" w:rsidR="00993C35" w:rsidRPr="0033488A" w:rsidRDefault="00993C35">
      <w:pPr>
        <w:rPr>
          <w:b/>
          <w:bCs/>
          <w:lang w:val="en-150"/>
        </w:rPr>
      </w:pPr>
    </w:p>
    <w:p w14:paraId="00D2E487" w14:textId="7A2DA8EA" w:rsidR="00C0120B" w:rsidRPr="0033488A" w:rsidRDefault="00306423" w:rsidP="00306423">
      <w:pPr>
        <w:pStyle w:val="Heading1"/>
        <w:rPr>
          <w:b/>
          <w:bCs/>
          <w:sz w:val="30"/>
          <w:szCs w:val="30"/>
          <w:lang w:val="en-150"/>
        </w:rPr>
      </w:pPr>
      <w:bookmarkStart w:id="19" w:name="_Toc156944348"/>
      <w:r w:rsidRPr="0033488A">
        <w:rPr>
          <w:b/>
          <w:bCs/>
          <w:sz w:val="30"/>
          <w:szCs w:val="30"/>
          <w:lang w:val="en-150"/>
        </w:rPr>
        <w:t>Bill of Materials (BOM)</w:t>
      </w:r>
      <w:bookmarkEnd w:id="19"/>
    </w:p>
    <w:p w14:paraId="2DB4E0D5" w14:textId="77777777" w:rsidR="00306423" w:rsidRPr="0033488A" w:rsidRDefault="00306423">
      <w:pPr>
        <w:rPr>
          <w:lang w:val="en-150"/>
        </w:rPr>
      </w:pPr>
    </w:p>
    <w:p w14:paraId="6BCABD68" w14:textId="37430D37" w:rsidR="00306423" w:rsidRPr="0033488A" w:rsidRDefault="009A6B26" w:rsidP="00726CF5">
      <w:pPr>
        <w:jc w:val="both"/>
        <w:rPr>
          <w:lang w:val="en-150"/>
        </w:rPr>
      </w:pPr>
      <w:r w:rsidRPr="0033488A">
        <w:rPr>
          <w:lang w:val="en-150"/>
        </w:rPr>
        <w:t xml:space="preserve">The costs of all circuit components used were checked on </w:t>
      </w:r>
      <w:proofErr w:type="spellStart"/>
      <w:r w:rsidRPr="0033488A">
        <w:rPr>
          <w:lang w:val="en-150"/>
        </w:rPr>
        <w:t>Digikey</w:t>
      </w:r>
      <w:proofErr w:type="spellEnd"/>
      <w:r w:rsidRPr="0033488A">
        <w:rPr>
          <w:lang w:val="en-150"/>
        </w:rPr>
        <w:t xml:space="preserve"> for a quantity of 1000 pieces.</w:t>
      </w:r>
    </w:p>
    <w:p w14:paraId="2841D3B3" w14:textId="77777777" w:rsidR="009A6B26" w:rsidRPr="0033488A" w:rsidRDefault="009A6B26">
      <w:pPr>
        <w:rPr>
          <w:lang w:val="en-150"/>
        </w:rPr>
      </w:pPr>
    </w:p>
    <w:p w14:paraId="3E76CE14" w14:textId="0CDE26DD" w:rsidR="00AC4121" w:rsidRPr="0033488A" w:rsidRDefault="00AC4121" w:rsidP="00AC4121">
      <w:pPr>
        <w:pStyle w:val="Caption"/>
        <w:keepNext/>
        <w:rPr>
          <w:lang w:val="en-150"/>
        </w:rPr>
      </w:pPr>
      <w:r w:rsidRPr="0033488A">
        <w:rPr>
          <w:lang w:val="en-150"/>
        </w:rPr>
        <w:t xml:space="preserve">Table </w:t>
      </w:r>
      <w:r w:rsidRPr="0033488A">
        <w:rPr>
          <w:lang w:val="en-150"/>
        </w:rPr>
        <w:fldChar w:fldCharType="begin"/>
      </w:r>
      <w:r w:rsidRPr="0033488A">
        <w:rPr>
          <w:lang w:val="en-150"/>
        </w:rPr>
        <w:instrText xml:space="preserve"> SEQ Table \* ARABIC </w:instrText>
      </w:r>
      <w:r w:rsidRPr="0033488A">
        <w:rPr>
          <w:lang w:val="en-150"/>
        </w:rPr>
        <w:fldChar w:fldCharType="separate"/>
      </w:r>
      <w:r w:rsidR="00351E9C">
        <w:rPr>
          <w:noProof/>
          <w:lang w:val="en-150"/>
        </w:rPr>
        <w:t>2</w:t>
      </w:r>
      <w:r w:rsidRPr="0033488A">
        <w:rPr>
          <w:lang w:val="en-150"/>
        </w:rPr>
        <w:fldChar w:fldCharType="end"/>
      </w:r>
      <w:r w:rsidRPr="0033488A">
        <w:rPr>
          <w:lang w:val="en-150"/>
        </w:rPr>
        <w:t xml:space="preserve">. </w:t>
      </w:r>
      <w:r w:rsidR="00F80AFE" w:rsidRPr="0033488A">
        <w:rPr>
          <w:lang w:val="en-150"/>
        </w:rPr>
        <w:t>Unit price</w:t>
      </w:r>
      <w:r w:rsidR="0033488A">
        <w:rPr>
          <w:lang w:val="en-150"/>
        </w:rPr>
        <w:t xml:space="preserve"> for 1000 pieces</w:t>
      </w:r>
      <w:r w:rsidR="00F80AFE" w:rsidRPr="0033488A">
        <w:rPr>
          <w:lang w:val="en-150"/>
        </w:rPr>
        <w:t xml:space="preserve"> of </w:t>
      </w:r>
      <w:r w:rsidR="0033488A" w:rsidRPr="0033488A">
        <w:rPr>
          <w:lang w:val="en-150"/>
        </w:rPr>
        <w:t>each</w:t>
      </w:r>
      <w:r w:rsidR="00F80AFE" w:rsidRPr="0033488A">
        <w:rPr>
          <w:lang w:val="en-150"/>
        </w:rPr>
        <w:t xml:space="preserve"> component used in the circuit</w:t>
      </w:r>
      <w:r w:rsidRPr="0033488A">
        <w:rPr>
          <w:lang w:val="en-150"/>
        </w:rPr>
        <w:t>.</w:t>
      </w:r>
    </w:p>
    <w:tbl>
      <w:tblPr>
        <w:tblStyle w:val="TableGrid"/>
        <w:tblW w:w="10367" w:type="dxa"/>
        <w:tblLook w:val="04A0" w:firstRow="1" w:lastRow="0" w:firstColumn="1" w:lastColumn="0" w:noHBand="0" w:noVBand="1"/>
      </w:tblPr>
      <w:tblGrid>
        <w:gridCol w:w="3453"/>
        <w:gridCol w:w="3453"/>
        <w:gridCol w:w="3461"/>
      </w:tblGrid>
      <w:tr w:rsidR="00306423" w:rsidRPr="0033488A" w14:paraId="50175F9F" w14:textId="6E4A4275" w:rsidTr="00464033">
        <w:trPr>
          <w:trHeight w:val="570"/>
        </w:trPr>
        <w:tc>
          <w:tcPr>
            <w:tcW w:w="3453" w:type="dxa"/>
            <w:vAlign w:val="center"/>
          </w:tcPr>
          <w:p w14:paraId="12C7BF23" w14:textId="1C65F625" w:rsidR="00306423" w:rsidRPr="0033488A" w:rsidRDefault="00306423" w:rsidP="00306423">
            <w:pPr>
              <w:jc w:val="center"/>
              <w:rPr>
                <w:b/>
                <w:bCs/>
                <w:lang w:val="en-150"/>
              </w:rPr>
            </w:pPr>
            <w:r w:rsidRPr="0033488A">
              <w:rPr>
                <w:b/>
                <w:bCs/>
                <w:lang w:val="en-150"/>
              </w:rPr>
              <w:t>Description</w:t>
            </w:r>
          </w:p>
        </w:tc>
        <w:tc>
          <w:tcPr>
            <w:tcW w:w="3453" w:type="dxa"/>
            <w:vAlign w:val="center"/>
          </w:tcPr>
          <w:p w14:paraId="13FC6574" w14:textId="57E99B9A" w:rsidR="00306423" w:rsidRPr="0033488A" w:rsidRDefault="00306423" w:rsidP="00306423">
            <w:pPr>
              <w:jc w:val="center"/>
              <w:rPr>
                <w:b/>
                <w:bCs/>
                <w:lang w:val="en-150"/>
              </w:rPr>
            </w:pPr>
            <w:r w:rsidRPr="0033488A">
              <w:rPr>
                <w:b/>
                <w:bCs/>
                <w:lang w:val="en-150"/>
              </w:rPr>
              <w:t>Component Name</w:t>
            </w:r>
          </w:p>
        </w:tc>
        <w:tc>
          <w:tcPr>
            <w:tcW w:w="3460" w:type="dxa"/>
            <w:vAlign w:val="center"/>
          </w:tcPr>
          <w:p w14:paraId="54CCCE68" w14:textId="235EBA97" w:rsidR="00306423" w:rsidRPr="0033488A" w:rsidRDefault="00111215" w:rsidP="00306423">
            <w:pPr>
              <w:jc w:val="center"/>
              <w:rPr>
                <w:b/>
                <w:bCs/>
                <w:lang w:val="en-150"/>
              </w:rPr>
            </w:pPr>
            <w:r w:rsidRPr="0033488A">
              <w:rPr>
                <w:b/>
                <w:bCs/>
                <w:lang w:val="en-150"/>
              </w:rPr>
              <w:t xml:space="preserve">Unit </w:t>
            </w:r>
            <w:r w:rsidR="00306423" w:rsidRPr="0033488A">
              <w:rPr>
                <w:b/>
                <w:bCs/>
                <w:lang w:val="en-150"/>
              </w:rPr>
              <w:t xml:space="preserve">Price </w:t>
            </w:r>
            <w:r w:rsidRPr="0033488A">
              <w:rPr>
                <w:b/>
                <w:bCs/>
                <w:lang w:val="en-150"/>
              </w:rPr>
              <w:t xml:space="preserve">for 1000 </w:t>
            </w:r>
            <w:r w:rsidR="00011DEA" w:rsidRPr="0033488A">
              <w:rPr>
                <w:b/>
                <w:bCs/>
                <w:lang w:val="en-150"/>
              </w:rPr>
              <w:t>pieces (</w:t>
            </w:r>
            <w:r w:rsidR="00306423" w:rsidRPr="0033488A">
              <w:rPr>
                <w:b/>
                <w:bCs/>
                <w:lang w:val="en-150"/>
              </w:rPr>
              <w:t>$)</w:t>
            </w:r>
          </w:p>
        </w:tc>
      </w:tr>
      <w:tr w:rsidR="00306423" w:rsidRPr="0033488A" w14:paraId="47BB0B9F" w14:textId="260FB029" w:rsidTr="00464033">
        <w:trPr>
          <w:trHeight w:val="570"/>
        </w:trPr>
        <w:tc>
          <w:tcPr>
            <w:tcW w:w="3453" w:type="dxa"/>
            <w:vAlign w:val="center"/>
          </w:tcPr>
          <w:p w14:paraId="2BBC298F" w14:textId="3FD26C51" w:rsidR="00306423" w:rsidRPr="0033488A" w:rsidRDefault="00306423" w:rsidP="00306423">
            <w:pPr>
              <w:jc w:val="center"/>
              <w:rPr>
                <w:lang w:val="en-150"/>
              </w:rPr>
            </w:pPr>
            <w:r w:rsidRPr="0033488A">
              <w:rPr>
                <w:lang w:val="en-150"/>
              </w:rPr>
              <w:t>Rectifier Diode</w:t>
            </w:r>
          </w:p>
        </w:tc>
        <w:tc>
          <w:tcPr>
            <w:tcW w:w="3453" w:type="dxa"/>
            <w:vAlign w:val="center"/>
          </w:tcPr>
          <w:p w14:paraId="6C9321C5" w14:textId="57E8E340" w:rsidR="00306423" w:rsidRPr="0033488A" w:rsidRDefault="00364CC5" w:rsidP="00306423">
            <w:pPr>
              <w:jc w:val="center"/>
              <w:rPr>
                <w:lang w:val="en-150"/>
              </w:rPr>
            </w:pPr>
            <w:r w:rsidRPr="0033488A">
              <w:rPr>
                <w:lang w:val="en-150"/>
              </w:rPr>
              <w:t>MBR1560CT</w:t>
            </w:r>
          </w:p>
        </w:tc>
        <w:tc>
          <w:tcPr>
            <w:tcW w:w="3460" w:type="dxa"/>
            <w:vAlign w:val="center"/>
          </w:tcPr>
          <w:p w14:paraId="63838610" w14:textId="7875138B" w:rsidR="00306423" w:rsidRPr="0033488A" w:rsidRDefault="00364CC5" w:rsidP="00306423">
            <w:pPr>
              <w:jc w:val="center"/>
              <w:rPr>
                <w:lang w:val="en-150"/>
              </w:rPr>
            </w:pPr>
            <w:r w:rsidRPr="0033488A">
              <w:rPr>
                <w:lang w:val="en-150"/>
              </w:rPr>
              <w:t>0.73</w:t>
            </w:r>
          </w:p>
        </w:tc>
      </w:tr>
      <w:tr w:rsidR="00306423" w:rsidRPr="0033488A" w14:paraId="7141E881" w14:textId="047B53BB" w:rsidTr="00464033">
        <w:trPr>
          <w:trHeight w:val="544"/>
        </w:trPr>
        <w:tc>
          <w:tcPr>
            <w:tcW w:w="3453" w:type="dxa"/>
            <w:vAlign w:val="center"/>
          </w:tcPr>
          <w:p w14:paraId="6DB9BD9B" w14:textId="1DFE3092" w:rsidR="00306423" w:rsidRPr="0033488A" w:rsidRDefault="00306423" w:rsidP="00306423">
            <w:pPr>
              <w:jc w:val="center"/>
              <w:rPr>
                <w:lang w:val="en-150"/>
              </w:rPr>
            </w:pPr>
            <w:r w:rsidRPr="0033488A">
              <w:rPr>
                <w:lang w:val="en-150"/>
              </w:rPr>
              <w:t>2200 µF 50V Capacitor</w:t>
            </w:r>
          </w:p>
        </w:tc>
        <w:tc>
          <w:tcPr>
            <w:tcW w:w="3453" w:type="dxa"/>
            <w:vAlign w:val="center"/>
          </w:tcPr>
          <w:p w14:paraId="09ABE444" w14:textId="3B9A1AD8" w:rsidR="00306423" w:rsidRPr="0033488A" w:rsidRDefault="00306423" w:rsidP="00306423">
            <w:pPr>
              <w:jc w:val="center"/>
              <w:rPr>
                <w:lang w:val="en-150"/>
              </w:rPr>
            </w:pPr>
            <w:r w:rsidRPr="0033488A">
              <w:rPr>
                <w:lang w:val="en-150"/>
              </w:rPr>
              <w:t>-</w:t>
            </w:r>
          </w:p>
        </w:tc>
        <w:tc>
          <w:tcPr>
            <w:tcW w:w="3460" w:type="dxa"/>
            <w:vAlign w:val="center"/>
          </w:tcPr>
          <w:p w14:paraId="2260A90C" w14:textId="413E20D5" w:rsidR="00306423" w:rsidRPr="0033488A" w:rsidRDefault="00BE74FD" w:rsidP="00306423">
            <w:pPr>
              <w:jc w:val="center"/>
              <w:rPr>
                <w:lang w:val="en-150"/>
              </w:rPr>
            </w:pPr>
            <w:r w:rsidRPr="0033488A">
              <w:rPr>
                <w:lang w:val="en-150"/>
              </w:rPr>
              <w:t>0.64</w:t>
            </w:r>
          </w:p>
        </w:tc>
      </w:tr>
      <w:tr w:rsidR="00BE74FD" w:rsidRPr="0033488A" w14:paraId="003A9DF8" w14:textId="77777777" w:rsidTr="00464033">
        <w:trPr>
          <w:trHeight w:val="544"/>
        </w:trPr>
        <w:tc>
          <w:tcPr>
            <w:tcW w:w="3453" w:type="dxa"/>
            <w:vAlign w:val="center"/>
          </w:tcPr>
          <w:p w14:paraId="18039A68" w14:textId="29972DC3" w:rsidR="00BE74FD" w:rsidRPr="0033488A" w:rsidRDefault="00BE74FD" w:rsidP="00306423">
            <w:pPr>
              <w:jc w:val="center"/>
              <w:rPr>
                <w:lang w:val="en-150"/>
              </w:rPr>
            </w:pPr>
            <w:r w:rsidRPr="0033488A">
              <w:rPr>
                <w:lang w:val="en-150"/>
              </w:rPr>
              <w:t>22 µF 50V Capacitor</w:t>
            </w:r>
          </w:p>
        </w:tc>
        <w:tc>
          <w:tcPr>
            <w:tcW w:w="3453" w:type="dxa"/>
            <w:vAlign w:val="center"/>
          </w:tcPr>
          <w:p w14:paraId="5D4741ED" w14:textId="27C36157" w:rsidR="00BE74FD" w:rsidRPr="0033488A" w:rsidRDefault="00BE74FD" w:rsidP="00306423">
            <w:pPr>
              <w:jc w:val="center"/>
              <w:rPr>
                <w:lang w:val="en-150"/>
              </w:rPr>
            </w:pPr>
            <w:r w:rsidRPr="0033488A">
              <w:rPr>
                <w:lang w:val="en-150"/>
              </w:rPr>
              <w:t>-</w:t>
            </w:r>
          </w:p>
        </w:tc>
        <w:tc>
          <w:tcPr>
            <w:tcW w:w="3460" w:type="dxa"/>
            <w:vAlign w:val="center"/>
          </w:tcPr>
          <w:p w14:paraId="11B8F924" w14:textId="2C8817CB" w:rsidR="00BE74FD" w:rsidRPr="0033488A" w:rsidRDefault="00BE74FD" w:rsidP="00306423">
            <w:pPr>
              <w:jc w:val="center"/>
              <w:rPr>
                <w:lang w:val="en-150"/>
              </w:rPr>
            </w:pPr>
            <w:r w:rsidRPr="0033488A">
              <w:rPr>
                <w:lang w:val="en-150"/>
              </w:rPr>
              <w:t>0.048</w:t>
            </w:r>
          </w:p>
        </w:tc>
      </w:tr>
      <w:tr w:rsidR="00306423" w:rsidRPr="0033488A" w14:paraId="6301DE87" w14:textId="022B5150" w:rsidTr="00464033">
        <w:trPr>
          <w:trHeight w:val="570"/>
        </w:trPr>
        <w:tc>
          <w:tcPr>
            <w:tcW w:w="3453" w:type="dxa"/>
            <w:vAlign w:val="center"/>
          </w:tcPr>
          <w:p w14:paraId="08819115" w14:textId="286E80B8" w:rsidR="00306423" w:rsidRPr="0033488A" w:rsidRDefault="00306423" w:rsidP="00306423">
            <w:pPr>
              <w:jc w:val="center"/>
              <w:rPr>
                <w:lang w:val="en-150"/>
              </w:rPr>
            </w:pPr>
            <w:r w:rsidRPr="0033488A">
              <w:rPr>
                <w:lang w:val="en-150"/>
              </w:rPr>
              <w:t>MOSFET Switch</w:t>
            </w:r>
          </w:p>
        </w:tc>
        <w:tc>
          <w:tcPr>
            <w:tcW w:w="3453" w:type="dxa"/>
            <w:vAlign w:val="center"/>
          </w:tcPr>
          <w:p w14:paraId="6DA77B9D" w14:textId="798E2788" w:rsidR="00306423" w:rsidRPr="0033488A" w:rsidRDefault="00364CC5" w:rsidP="00306423">
            <w:pPr>
              <w:jc w:val="center"/>
              <w:rPr>
                <w:lang w:val="en-150"/>
              </w:rPr>
            </w:pPr>
            <w:r w:rsidRPr="0033488A">
              <w:rPr>
                <w:lang w:val="en-150"/>
              </w:rPr>
              <w:t>IRFZ44EPBF</w:t>
            </w:r>
          </w:p>
        </w:tc>
        <w:tc>
          <w:tcPr>
            <w:tcW w:w="3460" w:type="dxa"/>
            <w:vAlign w:val="center"/>
          </w:tcPr>
          <w:p w14:paraId="4D3E1D96" w14:textId="071E9737" w:rsidR="00306423" w:rsidRPr="0033488A" w:rsidRDefault="00364CC5" w:rsidP="00306423">
            <w:pPr>
              <w:jc w:val="center"/>
              <w:rPr>
                <w:lang w:val="en-150"/>
              </w:rPr>
            </w:pPr>
            <w:r w:rsidRPr="0033488A">
              <w:rPr>
                <w:lang w:val="en-150"/>
              </w:rPr>
              <w:t>0.65</w:t>
            </w:r>
          </w:p>
        </w:tc>
      </w:tr>
      <w:tr w:rsidR="00306423" w:rsidRPr="0033488A" w14:paraId="6C14A9FE" w14:textId="3A65302E" w:rsidTr="00464033">
        <w:trPr>
          <w:trHeight w:val="570"/>
        </w:trPr>
        <w:tc>
          <w:tcPr>
            <w:tcW w:w="3453" w:type="dxa"/>
            <w:vAlign w:val="center"/>
          </w:tcPr>
          <w:p w14:paraId="59C2D57B" w14:textId="54C959B3" w:rsidR="00306423" w:rsidRPr="0033488A" w:rsidRDefault="00306423" w:rsidP="00306423">
            <w:pPr>
              <w:jc w:val="center"/>
              <w:rPr>
                <w:lang w:val="en-150"/>
              </w:rPr>
            </w:pPr>
            <w:r w:rsidRPr="0033488A">
              <w:rPr>
                <w:lang w:val="en-150"/>
              </w:rPr>
              <w:t>Buck Diode</w:t>
            </w:r>
          </w:p>
        </w:tc>
        <w:tc>
          <w:tcPr>
            <w:tcW w:w="3453" w:type="dxa"/>
            <w:vAlign w:val="center"/>
          </w:tcPr>
          <w:p w14:paraId="2284B3DD" w14:textId="05227465" w:rsidR="00306423" w:rsidRPr="0033488A" w:rsidRDefault="00364CC5" w:rsidP="00306423">
            <w:pPr>
              <w:jc w:val="center"/>
              <w:rPr>
                <w:lang w:val="en-150"/>
              </w:rPr>
            </w:pPr>
            <w:r w:rsidRPr="0033488A">
              <w:rPr>
                <w:lang w:val="en-150"/>
              </w:rPr>
              <w:t>MBR1560CT</w:t>
            </w:r>
          </w:p>
        </w:tc>
        <w:tc>
          <w:tcPr>
            <w:tcW w:w="3460" w:type="dxa"/>
            <w:vAlign w:val="center"/>
          </w:tcPr>
          <w:p w14:paraId="57F4F981" w14:textId="2AFC6C3C" w:rsidR="00306423" w:rsidRPr="0033488A" w:rsidRDefault="00364CC5" w:rsidP="00306423">
            <w:pPr>
              <w:jc w:val="center"/>
              <w:rPr>
                <w:lang w:val="en-150"/>
              </w:rPr>
            </w:pPr>
            <w:r w:rsidRPr="0033488A">
              <w:rPr>
                <w:lang w:val="en-150"/>
              </w:rPr>
              <w:t>0.73</w:t>
            </w:r>
          </w:p>
        </w:tc>
      </w:tr>
      <w:tr w:rsidR="00306423" w:rsidRPr="0033488A" w14:paraId="64E1BF4C" w14:textId="3BBB3C09" w:rsidTr="00464033">
        <w:trPr>
          <w:trHeight w:val="570"/>
        </w:trPr>
        <w:tc>
          <w:tcPr>
            <w:tcW w:w="3453" w:type="dxa"/>
            <w:vAlign w:val="center"/>
          </w:tcPr>
          <w:p w14:paraId="6FCA7732" w14:textId="094661B4" w:rsidR="00306423" w:rsidRPr="0033488A" w:rsidRDefault="00306423" w:rsidP="00306423">
            <w:pPr>
              <w:jc w:val="center"/>
              <w:rPr>
                <w:lang w:val="en-150"/>
              </w:rPr>
            </w:pPr>
            <w:r w:rsidRPr="0033488A">
              <w:rPr>
                <w:lang w:val="en-150"/>
              </w:rPr>
              <w:t>Current Sensor</w:t>
            </w:r>
          </w:p>
        </w:tc>
        <w:tc>
          <w:tcPr>
            <w:tcW w:w="3453" w:type="dxa"/>
            <w:vAlign w:val="center"/>
          </w:tcPr>
          <w:p w14:paraId="454BB82B" w14:textId="3E1662CA" w:rsidR="00306423" w:rsidRPr="0033488A" w:rsidRDefault="00364CC5" w:rsidP="00306423">
            <w:pPr>
              <w:jc w:val="center"/>
              <w:rPr>
                <w:lang w:val="en-150"/>
              </w:rPr>
            </w:pPr>
            <w:r w:rsidRPr="0033488A">
              <w:rPr>
                <w:lang w:val="en-150"/>
              </w:rPr>
              <w:t>ACS712ELCTR-20A-T</w:t>
            </w:r>
          </w:p>
        </w:tc>
        <w:tc>
          <w:tcPr>
            <w:tcW w:w="3460" w:type="dxa"/>
            <w:vAlign w:val="center"/>
          </w:tcPr>
          <w:p w14:paraId="04E51EF8" w14:textId="08A1645F" w:rsidR="00306423" w:rsidRPr="0033488A" w:rsidRDefault="00364CC5" w:rsidP="00306423">
            <w:pPr>
              <w:jc w:val="center"/>
              <w:rPr>
                <w:lang w:val="en-150"/>
              </w:rPr>
            </w:pPr>
            <w:r w:rsidRPr="0033488A">
              <w:rPr>
                <w:lang w:val="en-150"/>
              </w:rPr>
              <w:t>1.83</w:t>
            </w:r>
          </w:p>
        </w:tc>
      </w:tr>
      <w:tr w:rsidR="00306423" w:rsidRPr="0033488A" w14:paraId="3E51103C" w14:textId="77777777" w:rsidTr="00464033">
        <w:trPr>
          <w:trHeight w:val="570"/>
        </w:trPr>
        <w:tc>
          <w:tcPr>
            <w:tcW w:w="3453" w:type="dxa"/>
            <w:vAlign w:val="center"/>
          </w:tcPr>
          <w:p w14:paraId="402DCCAE" w14:textId="76C2E496" w:rsidR="00306423" w:rsidRPr="0033488A" w:rsidRDefault="00306423" w:rsidP="00306423">
            <w:pPr>
              <w:jc w:val="center"/>
              <w:rPr>
                <w:lang w:val="en-150"/>
              </w:rPr>
            </w:pPr>
            <w:r w:rsidRPr="0033488A">
              <w:rPr>
                <w:lang w:val="en-150"/>
              </w:rPr>
              <w:t>Gate driver</w:t>
            </w:r>
          </w:p>
        </w:tc>
        <w:tc>
          <w:tcPr>
            <w:tcW w:w="3453" w:type="dxa"/>
            <w:vAlign w:val="center"/>
          </w:tcPr>
          <w:p w14:paraId="38120168" w14:textId="52174576" w:rsidR="00306423" w:rsidRPr="0033488A" w:rsidRDefault="007B4BE4" w:rsidP="00306423">
            <w:pPr>
              <w:jc w:val="center"/>
              <w:rPr>
                <w:lang w:val="en-150"/>
              </w:rPr>
            </w:pPr>
            <w:r w:rsidRPr="0033488A">
              <w:rPr>
                <w:lang w:val="en-150"/>
              </w:rPr>
              <w:t>IR2102</w:t>
            </w:r>
          </w:p>
        </w:tc>
        <w:tc>
          <w:tcPr>
            <w:tcW w:w="3460" w:type="dxa"/>
            <w:vAlign w:val="center"/>
          </w:tcPr>
          <w:p w14:paraId="25CCD696" w14:textId="5D0732A4" w:rsidR="00306423" w:rsidRPr="0033488A" w:rsidRDefault="007B4BE4" w:rsidP="00306423">
            <w:pPr>
              <w:jc w:val="center"/>
              <w:rPr>
                <w:lang w:val="en-150"/>
              </w:rPr>
            </w:pPr>
            <w:r w:rsidRPr="0033488A">
              <w:rPr>
                <w:lang w:val="en-150"/>
              </w:rPr>
              <w:t>1.82</w:t>
            </w:r>
          </w:p>
        </w:tc>
      </w:tr>
      <w:tr w:rsidR="00306423" w:rsidRPr="0033488A" w14:paraId="526CEAC2" w14:textId="77777777" w:rsidTr="00464033">
        <w:trPr>
          <w:trHeight w:val="570"/>
        </w:trPr>
        <w:tc>
          <w:tcPr>
            <w:tcW w:w="3453" w:type="dxa"/>
            <w:vAlign w:val="center"/>
          </w:tcPr>
          <w:p w14:paraId="46E89C2C" w14:textId="08E298FA" w:rsidR="00306423" w:rsidRPr="0033488A" w:rsidRDefault="00306423" w:rsidP="00306423">
            <w:pPr>
              <w:jc w:val="center"/>
              <w:rPr>
                <w:lang w:val="en-150"/>
              </w:rPr>
            </w:pPr>
            <w:r w:rsidRPr="0033488A">
              <w:rPr>
                <w:lang w:val="en-150"/>
              </w:rPr>
              <w:t>Digital Controller</w:t>
            </w:r>
          </w:p>
        </w:tc>
        <w:tc>
          <w:tcPr>
            <w:tcW w:w="3453" w:type="dxa"/>
            <w:vAlign w:val="center"/>
          </w:tcPr>
          <w:p w14:paraId="64BC1DAC" w14:textId="23B1A72A" w:rsidR="00306423" w:rsidRPr="0033488A" w:rsidRDefault="00306423" w:rsidP="00306423">
            <w:pPr>
              <w:jc w:val="center"/>
              <w:rPr>
                <w:lang w:val="en-150"/>
              </w:rPr>
            </w:pPr>
            <w:r w:rsidRPr="0033488A">
              <w:rPr>
                <w:lang w:val="en-150"/>
              </w:rPr>
              <w:t>Arduino Uno</w:t>
            </w:r>
          </w:p>
        </w:tc>
        <w:tc>
          <w:tcPr>
            <w:tcW w:w="3460" w:type="dxa"/>
            <w:vAlign w:val="center"/>
          </w:tcPr>
          <w:p w14:paraId="1FCB3996" w14:textId="7CC4EB46" w:rsidR="00306423" w:rsidRPr="0033488A" w:rsidRDefault="00306423" w:rsidP="00306423">
            <w:pPr>
              <w:jc w:val="center"/>
              <w:rPr>
                <w:lang w:val="en-150"/>
              </w:rPr>
            </w:pPr>
            <w:r w:rsidRPr="0033488A">
              <w:rPr>
                <w:lang w:val="en-150"/>
              </w:rPr>
              <w:t>27.6</w:t>
            </w:r>
          </w:p>
        </w:tc>
      </w:tr>
      <w:tr w:rsidR="00306423" w:rsidRPr="0033488A" w14:paraId="06E2E18C" w14:textId="77777777" w:rsidTr="00464033">
        <w:trPr>
          <w:trHeight w:val="570"/>
        </w:trPr>
        <w:tc>
          <w:tcPr>
            <w:tcW w:w="3453" w:type="dxa"/>
            <w:vAlign w:val="center"/>
          </w:tcPr>
          <w:p w14:paraId="37770851" w14:textId="3448D8D6" w:rsidR="00306423" w:rsidRPr="0033488A" w:rsidRDefault="00726832" w:rsidP="00306423">
            <w:pPr>
              <w:jc w:val="center"/>
              <w:rPr>
                <w:lang w:val="en-150"/>
              </w:rPr>
            </w:pPr>
            <w:r w:rsidRPr="0033488A">
              <w:rPr>
                <w:lang w:val="en-150"/>
              </w:rPr>
              <w:t>12V Voltage Regulator</w:t>
            </w:r>
          </w:p>
        </w:tc>
        <w:tc>
          <w:tcPr>
            <w:tcW w:w="3453" w:type="dxa"/>
            <w:vAlign w:val="center"/>
          </w:tcPr>
          <w:p w14:paraId="6C86DE38" w14:textId="12660026" w:rsidR="00306423" w:rsidRPr="0033488A" w:rsidRDefault="00726832" w:rsidP="00306423">
            <w:pPr>
              <w:jc w:val="center"/>
              <w:rPr>
                <w:lang w:val="en-150"/>
              </w:rPr>
            </w:pPr>
            <w:r w:rsidRPr="0033488A">
              <w:rPr>
                <w:lang w:val="en-150"/>
              </w:rPr>
              <w:t>LM340T-12</w:t>
            </w:r>
          </w:p>
        </w:tc>
        <w:tc>
          <w:tcPr>
            <w:tcW w:w="3460" w:type="dxa"/>
            <w:vAlign w:val="center"/>
          </w:tcPr>
          <w:p w14:paraId="0D07FF89" w14:textId="208C8EF3" w:rsidR="00306423" w:rsidRPr="0033488A" w:rsidRDefault="00726832" w:rsidP="00306423">
            <w:pPr>
              <w:jc w:val="center"/>
              <w:rPr>
                <w:lang w:val="en-150"/>
              </w:rPr>
            </w:pPr>
            <w:r w:rsidRPr="0033488A">
              <w:rPr>
                <w:lang w:val="en-150"/>
              </w:rPr>
              <w:t>1.11</w:t>
            </w:r>
          </w:p>
        </w:tc>
      </w:tr>
      <w:tr w:rsidR="002F334D" w:rsidRPr="0033488A" w14:paraId="01083317" w14:textId="77777777" w:rsidTr="00464033">
        <w:trPr>
          <w:trHeight w:val="970"/>
        </w:trPr>
        <w:tc>
          <w:tcPr>
            <w:tcW w:w="3453" w:type="dxa"/>
            <w:vAlign w:val="center"/>
          </w:tcPr>
          <w:p w14:paraId="36153734" w14:textId="6A1AF86C" w:rsidR="002F334D" w:rsidRPr="0033488A" w:rsidRDefault="002F334D" w:rsidP="00306423">
            <w:pPr>
              <w:jc w:val="center"/>
              <w:rPr>
                <w:lang w:val="en-150"/>
              </w:rPr>
            </w:pPr>
            <w:r w:rsidRPr="0033488A">
              <w:rPr>
                <w:lang w:val="en-150"/>
              </w:rPr>
              <w:t xml:space="preserve">Total: </w:t>
            </w:r>
          </w:p>
        </w:tc>
        <w:tc>
          <w:tcPr>
            <w:tcW w:w="6914" w:type="dxa"/>
            <w:gridSpan w:val="2"/>
            <w:vAlign w:val="center"/>
          </w:tcPr>
          <w:p w14:paraId="2AEA7E9E" w14:textId="2C40D87D" w:rsidR="002F334D" w:rsidRPr="0033488A" w:rsidRDefault="002F334D" w:rsidP="00306423">
            <w:pPr>
              <w:jc w:val="center"/>
              <w:rPr>
                <w:lang w:val="en-150"/>
              </w:rPr>
            </w:pPr>
            <w:r w:rsidRPr="0033488A">
              <w:rPr>
                <w:lang w:val="en-150"/>
              </w:rPr>
              <w:t>35.158 $</w:t>
            </w:r>
          </w:p>
        </w:tc>
      </w:tr>
    </w:tbl>
    <w:p w14:paraId="15BC30E5" w14:textId="77777777" w:rsidR="00306423" w:rsidRDefault="00306423">
      <w:pPr>
        <w:rPr>
          <w:lang w:val="en-150"/>
        </w:rPr>
      </w:pPr>
    </w:p>
    <w:p w14:paraId="041047D2" w14:textId="77777777" w:rsidR="0005535F" w:rsidRDefault="0005535F">
      <w:pPr>
        <w:rPr>
          <w:lang w:val="en-150"/>
        </w:rPr>
      </w:pPr>
    </w:p>
    <w:p w14:paraId="395CD143" w14:textId="77777777" w:rsidR="0005535F" w:rsidRDefault="0005535F">
      <w:pPr>
        <w:rPr>
          <w:lang w:val="en-150"/>
        </w:rPr>
      </w:pPr>
    </w:p>
    <w:p w14:paraId="04DF0B51" w14:textId="77777777" w:rsidR="004E6FD6" w:rsidRPr="0033488A" w:rsidRDefault="004E6FD6">
      <w:pPr>
        <w:rPr>
          <w:lang w:val="en-150"/>
        </w:rPr>
      </w:pPr>
    </w:p>
    <w:p w14:paraId="55AAE5EC" w14:textId="77777777" w:rsidR="00C0120B" w:rsidRPr="0033488A" w:rsidRDefault="00C0120B" w:rsidP="00C0120B">
      <w:pPr>
        <w:pStyle w:val="Heading1"/>
        <w:rPr>
          <w:b/>
          <w:bCs/>
          <w:sz w:val="30"/>
          <w:szCs w:val="30"/>
          <w:lang w:val="en-150"/>
        </w:rPr>
      </w:pPr>
      <w:bookmarkStart w:id="20" w:name="_Toc156944349"/>
      <w:r w:rsidRPr="0033488A">
        <w:rPr>
          <w:b/>
          <w:bCs/>
          <w:sz w:val="30"/>
          <w:szCs w:val="30"/>
          <w:lang w:val="en-150"/>
        </w:rPr>
        <w:lastRenderedPageBreak/>
        <w:t>Thermal Calculations</w:t>
      </w:r>
      <w:bookmarkEnd w:id="20"/>
    </w:p>
    <w:p w14:paraId="18437743" w14:textId="36AB7A43" w:rsidR="00C0120B" w:rsidRDefault="00C0120B" w:rsidP="00C0120B">
      <w:pPr>
        <w:jc w:val="both"/>
        <w:rPr>
          <w:lang w:val="en-150"/>
        </w:rPr>
      </w:pPr>
    </w:p>
    <w:p w14:paraId="625646E0" w14:textId="1476FB2A" w:rsidR="00EA7843" w:rsidRDefault="00EA7843" w:rsidP="00C0120B">
      <w:pPr>
        <w:jc w:val="both"/>
        <w:rPr>
          <w:lang w:val="en-150"/>
        </w:rPr>
      </w:pPr>
      <w:r w:rsidRPr="00EA7843">
        <w:rPr>
          <w:lang w:val="en-150"/>
        </w:rPr>
        <w:t>In this section of the report, we will conduct a thermal analysis and assess the power losses associated with the semiconductor devices.</w:t>
      </w:r>
      <w:r>
        <w:rPr>
          <w:lang w:val="en-150"/>
        </w:rPr>
        <w:t xml:space="preserve"> The calculations are made considering the highest losses, </w:t>
      </w:r>
      <w:r w:rsidR="002974DE">
        <w:rPr>
          <w:lang w:val="en-150"/>
        </w:rPr>
        <w:t xml:space="preserve">maximum rated </w:t>
      </w:r>
      <w:r>
        <w:rPr>
          <w:lang w:val="en-150"/>
        </w:rPr>
        <w:t>input voltage.</w:t>
      </w:r>
    </w:p>
    <w:p w14:paraId="112EBF16" w14:textId="77777777" w:rsidR="0091401B" w:rsidRDefault="0091401B" w:rsidP="00C0120B">
      <w:pPr>
        <w:jc w:val="both"/>
        <w:rPr>
          <w:lang w:val="en-150"/>
        </w:rPr>
      </w:pPr>
    </w:p>
    <w:p w14:paraId="75C17F09" w14:textId="3CD6160C" w:rsidR="0091401B" w:rsidRDefault="001461E0" w:rsidP="00C0120B">
      <w:pPr>
        <w:jc w:val="both"/>
        <w:rPr>
          <w:lang w:val="en-150"/>
        </w:rPr>
      </w:pPr>
      <w:r w:rsidRPr="001461E0">
        <w:rPr>
          <w:lang w:val="en-150"/>
        </w:rPr>
        <w:t>Conduction losses can be calculated using two methods, as outlined in Equation 3 and Equation 4. In the first method, the power dissipation can be determined by utilizing the forward voltage</w:t>
      </w:r>
      <w:r>
        <w:rPr>
          <w:lang w:val="en-150"/>
        </w:rPr>
        <w:t xml:space="preserve"> (V</w:t>
      </w:r>
      <w:r>
        <w:rPr>
          <w:vertAlign w:val="subscript"/>
          <w:lang w:val="en-150"/>
        </w:rPr>
        <w:t>f</w:t>
      </w:r>
      <w:r>
        <w:rPr>
          <w:lang w:val="en-150"/>
        </w:rPr>
        <w:t>)</w:t>
      </w:r>
      <w:r w:rsidRPr="001461E0">
        <w:rPr>
          <w:lang w:val="en-150"/>
        </w:rPr>
        <w:t xml:space="preserve"> drop of the semiconductor. Alternatively, the on-resistance </w:t>
      </w:r>
      <w:r>
        <w:rPr>
          <w:lang w:val="en-150"/>
        </w:rPr>
        <w:t>(</w:t>
      </w:r>
      <w:proofErr w:type="spellStart"/>
      <w:r>
        <w:rPr>
          <w:lang w:val="en-150"/>
        </w:rPr>
        <w:t>R</w:t>
      </w:r>
      <w:r>
        <w:rPr>
          <w:vertAlign w:val="subscript"/>
          <w:lang w:val="en-150"/>
        </w:rPr>
        <w:t>ds</w:t>
      </w:r>
      <w:proofErr w:type="spellEnd"/>
      <w:r>
        <w:rPr>
          <w:lang w:val="en-150"/>
        </w:rPr>
        <w:t xml:space="preserve">) </w:t>
      </w:r>
      <w:r w:rsidRPr="001461E0">
        <w:rPr>
          <w:lang w:val="en-150"/>
        </w:rPr>
        <w:t>value provided in the datasheet can be employed as another method for calculation.</w:t>
      </w:r>
    </w:p>
    <w:p w14:paraId="3CC0ED8C" w14:textId="77777777" w:rsidR="001461E0" w:rsidRDefault="001461E0" w:rsidP="00C0120B">
      <w:pPr>
        <w:jc w:val="both"/>
        <w:rPr>
          <w:lang w:val="en-150"/>
        </w:rPr>
      </w:pPr>
    </w:p>
    <w:p w14:paraId="45867E77" w14:textId="6F8DEFCA" w:rsidR="0091401B" w:rsidRPr="001461E0" w:rsidRDefault="00000000" w:rsidP="00C0120B">
      <w:pPr>
        <w:jc w:val="both"/>
        <w:rPr>
          <w:lang w:val="en-150"/>
        </w:rPr>
      </w:pPr>
      <m:oMathPara>
        <m:oMath>
          <m:eqArr>
            <m:eqArrPr>
              <m:maxDist m:val="1"/>
              <m:ctrlPr>
                <w:rPr>
                  <w:rFonts w:ascii="Cambria Math" w:hAnsi="Cambria Math"/>
                  <w:i/>
                  <w:lang w:val="en-150"/>
                </w:rPr>
              </m:ctrlPr>
            </m:eqArrPr>
            <m:e>
              <m:sSub>
                <m:sSubPr>
                  <m:ctrlPr>
                    <w:rPr>
                      <w:rFonts w:ascii="Cambria Math" w:hAnsi="Cambria Math"/>
                      <w:i/>
                      <w:lang w:val="en-150"/>
                    </w:rPr>
                  </m:ctrlPr>
                </m:sSubPr>
                <m:e>
                  <m:r>
                    <w:rPr>
                      <w:rFonts w:ascii="Cambria Math" w:hAnsi="Cambria Math"/>
                      <w:lang w:val="en-150"/>
                    </w:rPr>
                    <m:t>P</m:t>
                  </m:r>
                </m:e>
                <m:sub>
                  <m:r>
                    <w:rPr>
                      <w:rFonts w:ascii="Cambria Math" w:hAnsi="Cambria Math"/>
                      <w:lang w:val="en-150"/>
                    </w:rPr>
                    <m:t>conduction</m:t>
                  </m:r>
                </m:sub>
              </m:sSub>
              <m:r>
                <w:rPr>
                  <w:rFonts w:ascii="Cambria Math" w:hAnsi="Cambria Math"/>
                  <w:lang w:val="en-150"/>
                </w:rPr>
                <m:t xml:space="preserve">=  </m:t>
              </m:r>
              <m:sSub>
                <m:sSubPr>
                  <m:ctrlPr>
                    <w:rPr>
                      <w:rFonts w:ascii="Cambria Math" w:hAnsi="Cambria Math"/>
                      <w:i/>
                      <w:lang w:val="en-150"/>
                    </w:rPr>
                  </m:ctrlPr>
                </m:sSubPr>
                <m:e>
                  <m:r>
                    <w:rPr>
                      <w:rFonts w:ascii="Cambria Math" w:hAnsi="Cambria Math"/>
                      <w:lang w:val="en-150"/>
                    </w:rPr>
                    <m:t>V</m:t>
                  </m:r>
                </m:e>
                <m:sub>
                  <m:r>
                    <w:rPr>
                      <w:rFonts w:ascii="Cambria Math" w:hAnsi="Cambria Math"/>
                      <w:lang w:val="en-150"/>
                    </w:rPr>
                    <m:t>f</m:t>
                  </m:r>
                </m:sub>
              </m:sSub>
              <m:r>
                <w:rPr>
                  <w:rFonts w:ascii="Cambria Math" w:hAnsi="Cambria Math"/>
                  <w:lang w:val="en-150"/>
                </w:rPr>
                <m:t xml:space="preserve">* </m:t>
              </m:r>
              <m:sSub>
                <m:sSubPr>
                  <m:ctrlPr>
                    <w:rPr>
                      <w:rFonts w:ascii="Cambria Math" w:hAnsi="Cambria Math"/>
                      <w:i/>
                      <w:lang w:val="en-150"/>
                    </w:rPr>
                  </m:ctrlPr>
                </m:sSubPr>
                <m:e>
                  <m:r>
                    <w:rPr>
                      <w:rFonts w:ascii="Cambria Math" w:hAnsi="Cambria Math"/>
                      <w:lang w:val="en-150"/>
                    </w:rPr>
                    <m:t>I</m:t>
                  </m:r>
                </m:e>
                <m:sub>
                  <m:r>
                    <w:rPr>
                      <w:rFonts w:ascii="Cambria Math" w:hAnsi="Cambria Math"/>
                      <w:lang w:val="en-150"/>
                    </w:rPr>
                    <m:t>on</m:t>
                  </m:r>
                </m:sub>
              </m:sSub>
              <m:r>
                <w:rPr>
                  <w:rFonts w:ascii="Cambria Math" w:hAnsi="Cambria Math"/>
                  <w:lang w:val="en-150"/>
                </w:rPr>
                <m:t>*D #</m:t>
              </m:r>
              <m:d>
                <m:dPr>
                  <m:ctrlPr>
                    <w:rPr>
                      <w:rFonts w:ascii="Cambria Math" w:hAnsi="Cambria Math"/>
                      <w:i/>
                      <w:lang w:val="en-150"/>
                    </w:rPr>
                  </m:ctrlPr>
                </m:dPr>
                <m:e>
                  <m:r>
                    <w:rPr>
                      <w:rFonts w:ascii="Cambria Math" w:hAnsi="Cambria Math"/>
                      <w:lang w:val="en-150"/>
                    </w:rPr>
                    <m:t>3</m:t>
                  </m:r>
                </m:e>
              </m:d>
            </m:e>
          </m:eqArr>
        </m:oMath>
      </m:oMathPara>
    </w:p>
    <w:p w14:paraId="658000D9" w14:textId="77777777" w:rsidR="001461E0" w:rsidRPr="001461E0" w:rsidRDefault="001461E0" w:rsidP="00C0120B">
      <w:pPr>
        <w:jc w:val="both"/>
        <w:rPr>
          <w:i/>
          <w:lang w:val="en-150"/>
        </w:rPr>
      </w:pPr>
    </w:p>
    <w:p w14:paraId="450D32CF" w14:textId="36B56821" w:rsidR="001461E0" w:rsidRPr="001461E0" w:rsidRDefault="00000000" w:rsidP="00C0120B">
      <w:pPr>
        <w:jc w:val="both"/>
        <w:rPr>
          <w:i/>
          <w:lang w:val="en-150"/>
        </w:rPr>
      </w:pPr>
      <m:oMathPara>
        <m:oMath>
          <m:eqArr>
            <m:eqArrPr>
              <m:maxDist m:val="1"/>
              <m:ctrlPr>
                <w:rPr>
                  <w:rFonts w:ascii="Cambria Math" w:hAnsi="Cambria Math"/>
                  <w:i/>
                  <w:lang w:val="en-150"/>
                </w:rPr>
              </m:ctrlPr>
            </m:eqArrPr>
            <m:e>
              <m:sSub>
                <m:sSubPr>
                  <m:ctrlPr>
                    <w:rPr>
                      <w:rFonts w:ascii="Cambria Math" w:hAnsi="Cambria Math"/>
                      <w:i/>
                      <w:lang w:val="en-150"/>
                    </w:rPr>
                  </m:ctrlPr>
                </m:sSubPr>
                <m:e>
                  <m:r>
                    <w:rPr>
                      <w:rFonts w:ascii="Cambria Math" w:hAnsi="Cambria Math"/>
                      <w:lang w:val="en-150"/>
                    </w:rPr>
                    <m:t>P</m:t>
                  </m:r>
                </m:e>
                <m:sub>
                  <m:r>
                    <w:rPr>
                      <w:rFonts w:ascii="Cambria Math" w:hAnsi="Cambria Math"/>
                      <w:lang w:val="en-150"/>
                    </w:rPr>
                    <m:t>conduction</m:t>
                  </m:r>
                </m:sub>
              </m:sSub>
              <m:r>
                <w:rPr>
                  <w:rFonts w:ascii="Cambria Math" w:hAnsi="Cambria Math"/>
                  <w:lang w:val="en-150"/>
                </w:rPr>
                <m:t xml:space="preserve">= </m:t>
              </m:r>
              <m:sSub>
                <m:sSubPr>
                  <m:ctrlPr>
                    <w:rPr>
                      <w:rFonts w:ascii="Cambria Math" w:hAnsi="Cambria Math"/>
                      <w:i/>
                      <w:lang w:val="en-150"/>
                    </w:rPr>
                  </m:ctrlPr>
                </m:sSubPr>
                <m:e>
                  <m:r>
                    <w:rPr>
                      <w:rFonts w:ascii="Cambria Math" w:hAnsi="Cambria Math"/>
                      <w:lang w:val="en-150"/>
                    </w:rPr>
                    <m:t>R</m:t>
                  </m:r>
                </m:e>
                <m:sub>
                  <m:r>
                    <w:rPr>
                      <w:rFonts w:ascii="Cambria Math" w:hAnsi="Cambria Math"/>
                      <w:lang w:val="en-150"/>
                    </w:rPr>
                    <m:t>ds</m:t>
                  </m:r>
                </m:sub>
              </m:sSub>
              <m:r>
                <w:rPr>
                  <w:rFonts w:ascii="Cambria Math" w:hAnsi="Cambria Math"/>
                  <w:lang w:val="en-150"/>
                </w:rPr>
                <m:t>*</m:t>
              </m:r>
              <m:sSup>
                <m:sSupPr>
                  <m:ctrlPr>
                    <w:rPr>
                      <w:rFonts w:ascii="Cambria Math" w:hAnsi="Cambria Math"/>
                      <w:i/>
                      <w:lang w:val="en-150"/>
                    </w:rPr>
                  </m:ctrlPr>
                </m:sSupPr>
                <m:e>
                  <m:sSub>
                    <m:sSubPr>
                      <m:ctrlPr>
                        <w:rPr>
                          <w:rFonts w:ascii="Cambria Math" w:hAnsi="Cambria Math"/>
                          <w:i/>
                          <w:lang w:val="en-150"/>
                        </w:rPr>
                      </m:ctrlPr>
                    </m:sSubPr>
                    <m:e>
                      <m:r>
                        <w:rPr>
                          <w:rFonts w:ascii="Cambria Math" w:hAnsi="Cambria Math"/>
                          <w:lang w:val="en-150"/>
                        </w:rPr>
                        <m:t>I</m:t>
                      </m:r>
                    </m:e>
                    <m:sub>
                      <m:r>
                        <w:rPr>
                          <w:rFonts w:ascii="Cambria Math" w:hAnsi="Cambria Math"/>
                          <w:lang w:val="en-150"/>
                        </w:rPr>
                        <m:t>on</m:t>
                      </m:r>
                    </m:sub>
                  </m:sSub>
                </m:e>
                <m:sup>
                  <m:r>
                    <w:rPr>
                      <w:rFonts w:ascii="Cambria Math" w:hAnsi="Cambria Math"/>
                      <w:lang w:val="en-150"/>
                    </w:rPr>
                    <m:t>2</m:t>
                  </m:r>
                </m:sup>
              </m:sSup>
              <m:r>
                <w:rPr>
                  <w:rFonts w:ascii="Cambria Math" w:hAnsi="Cambria Math"/>
                  <w:lang w:val="en-150"/>
                </w:rPr>
                <m:t>*D #</m:t>
              </m:r>
              <m:d>
                <m:dPr>
                  <m:ctrlPr>
                    <w:rPr>
                      <w:rFonts w:ascii="Cambria Math" w:hAnsi="Cambria Math"/>
                      <w:i/>
                      <w:lang w:val="en-150"/>
                    </w:rPr>
                  </m:ctrlPr>
                </m:dPr>
                <m:e>
                  <m:r>
                    <w:rPr>
                      <w:rFonts w:ascii="Cambria Math" w:hAnsi="Cambria Math"/>
                      <w:lang w:val="en-150"/>
                    </w:rPr>
                    <m:t>4</m:t>
                  </m:r>
                </m:e>
              </m:d>
            </m:e>
          </m:eqArr>
        </m:oMath>
      </m:oMathPara>
    </w:p>
    <w:p w14:paraId="5E7A89E0" w14:textId="77777777" w:rsidR="001461E0" w:rsidRPr="001461E0" w:rsidRDefault="001461E0" w:rsidP="00C0120B">
      <w:pPr>
        <w:jc w:val="both"/>
        <w:rPr>
          <w:i/>
          <w:lang w:val="en-150"/>
        </w:rPr>
      </w:pPr>
    </w:p>
    <w:p w14:paraId="21B69A38" w14:textId="3C7EC3EC" w:rsidR="0091401B" w:rsidRDefault="001461E0" w:rsidP="00C0120B">
      <w:pPr>
        <w:jc w:val="both"/>
        <w:rPr>
          <w:lang w:val="en-150"/>
        </w:rPr>
      </w:pPr>
      <w:r w:rsidRPr="001461E0">
        <w:rPr>
          <w:lang w:val="en-150"/>
        </w:rPr>
        <w:t xml:space="preserve">Switching losses can be calculated, as demonstrated in Equation </w:t>
      </w:r>
      <w:r>
        <w:rPr>
          <w:lang w:val="en-150"/>
        </w:rPr>
        <w:t>5</w:t>
      </w:r>
      <w:r w:rsidRPr="001461E0">
        <w:rPr>
          <w:lang w:val="en-150"/>
        </w:rPr>
        <w:t xml:space="preserve">, by utilizing the turn-on energy </w:t>
      </w:r>
      <w:r>
        <w:rPr>
          <w:lang w:val="en-150"/>
        </w:rPr>
        <w:t>(E</w:t>
      </w:r>
      <w:r>
        <w:rPr>
          <w:vertAlign w:val="subscript"/>
          <w:lang w:val="en-150"/>
        </w:rPr>
        <w:t>on</w:t>
      </w:r>
      <w:r>
        <w:rPr>
          <w:lang w:val="en-150"/>
        </w:rPr>
        <w:t xml:space="preserve">) </w:t>
      </w:r>
      <w:r w:rsidRPr="001461E0">
        <w:rPr>
          <w:lang w:val="en-150"/>
        </w:rPr>
        <w:t xml:space="preserve">and turn-off </w:t>
      </w:r>
      <w:r>
        <w:rPr>
          <w:lang w:val="en-150"/>
        </w:rPr>
        <w:t>(E</w:t>
      </w:r>
      <w:r>
        <w:rPr>
          <w:vertAlign w:val="subscript"/>
          <w:lang w:val="en-150"/>
        </w:rPr>
        <w:t>off</w:t>
      </w:r>
      <w:r>
        <w:rPr>
          <w:lang w:val="en-150"/>
        </w:rPr>
        <w:t xml:space="preserve">) </w:t>
      </w:r>
      <w:r w:rsidRPr="001461E0">
        <w:rPr>
          <w:lang w:val="en-150"/>
        </w:rPr>
        <w:t xml:space="preserve">energy dissipated during the diode-switching process. In cases where these parameters are not provided in the datasheet, the switching loss can be estimated using the turn-on </w:t>
      </w:r>
      <w:r>
        <w:rPr>
          <w:lang w:val="en-150"/>
        </w:rPr>
        <w:t>(</w:t>
      </w:r>
      <w:proofErr w:type="spellStart"/>
      <w:r>
        <w:rPr>
          <w:lang w:val="en-150"/>
        </w:rPr>
        <w:t>t</w:t>
      </w:r>
      <w:r w:rsidR="0026261B">
        <w:rPr>
          <w:vertAlign w:val="subscript"/>
          <w:lang w:val="en-150"/>
        </w:rPr>
        <w:t>rise</w:t>
      </w:r>
      <w:proofErr w:type="spellEnd"/>
      <w:r>
        <w:rPr>
          <w:lang w:val="en-150"/>
        </w:rPr>
        <w:t xml:space="preserve">) </w:t>
      </w:r>
      <w:r w:rsidRPr="001461E0">
        <w:rPr>
          <w:lang w:val="en-150"/>
        </w:rPr>
        <w:t xml:space="preserve">and turn-off </w:t>
      </w:r>
      <w:r>
        <w:rPr>
          <w:lang w:val="en-150"/>
        </w:rPr>
        <w:t>(</w:t>
      </w:r>
      <w:proofErr w:type="spellStart"/>
      <w:r>
        <w:rPr>
          <w:lang w:val="en-150"/>
        </w:rPr>
        <w:t>t</w:t>
      </w:r>
      <w:r w:rsidR="0026261B">
        <w:rPr>
          <w:vertAlign w:val="subscript"/>
          <w:lang w:val="en-150"/>
        </w:rPr>
        <w:t>fall</w:t>
      </w:r>
      <w:proofErr w:type="spellEnd"/>
      <w:r>
        <w:rPr>
          <w:lang w:val="en-150"/>
        </w:rPr>
        <w:t xml:space="preserve">) </w:t>
      </w:r>
      <w:r w:rsidRPr="001461E0">
        <w:rPr>
          <w:lang w:val="en-150"/>
        </w:rPr>
        <w:t xml:space="preserve">delay times, as expressed in Equation </w:t>
      </w:r>
      <w:r>
        <w:rPr>
          <w:lang w:val="en-150"/>
        </w:rPr>
        <w:t>6</w:t>
      </w:r>
      <w:r w:rsidRPr="001461E0">
        <w:rPr>
          <w:lang w:val="en-150"/>
        </w:rPr>
        <w:t>.</w:t>
      </w:r>
    </w:p>
    <w:p w14:paraId="6000FCEE" w14:textId="77777777" w:rsidR="00A95BC6" w:rsidRDefault="00A95BC6" w:rsidP="00C0120B">
      <w:pPr>
        <w:jc w:val="both"/>
        <w:rPr>
          <w:lang w:val="en-150"/>
        </w:rPr>
      </w:pPr>
    </w:p>
    <w:p w14:paraId="0F0A20EA" w14:textId="0CA3C789" w:rsidR="00545FF2" w:rsidRPr="00545FF2" w:rsidRDefault="00000000" w:rsidP="00C0120B">
      <w:pPr>
        <w:jc w:val="both"/>
        <w:rPr>
          <w:lang w:val="en-150"/>
        </w:rPr>
      </w:pPr>
      <m:oMathPara>
        <m:oMath>
          <m:eqArr>
            <m:eqArrPr>
              <m:maxDist m:val="1"/>
              <m:ctrlPr>
                <w:rPr>
                  <w:rFonts w:ascii="Cambria Math" w:hAnsi="Cambria Math"/>
                  <w:i/>
                  <w:lang w:val="en-150"/>
                </w:rPr>
              </m:ctrlPr>
            </m:eqArrPr>
            <m:e>
              <m:sSub>
                <m:sSubPr>
                  <m:ctrlPr>
                    <w:rPr>
                      <w:rFonts w:ascii="Cambria Math" w:hAnsi="Cambria Math"/>
                      <w:i/>
                      <w:lang w:val="en-150"/>
                    </w:rPr>
                  </m:ctrlPr>
                </m:sSubPr>
                <m:e>
                  <m:r>
                    <w:rPr>
                      <w:rFonts w:ascii="Cambria Math" w:hAnsi="Cambria Math"/>
                      <w:lang w:val="en-150"/>
                    </w:rPr>
                    <m:t>P</m:t>
                  </m:r>
                </m:e>
                <m:sub>
                  <m:r>
                    <w:rPr>
                      <w:rFonts w:ascii="Cambria Math" w:hAnsi="Cambria Math"/>
                      <w:lang w:val="en-150"/>
                    </w:rPr>
                    <m:t>switching</m:t>
                  </m:r>
                </m:sub>
              </m:sSub>
              <m:r>
                <w:rPr>
                  <w:rFonts w:ascii="Cambria Math" w:hAnsi="Cambria Math"/>
                  <w:lang w:val="en-150"/>
                </w:rPr>
                <m:t>=</m:t>
              </m:r>
              <m:d>
                <m:dPr>
                  <m:ctrlPr>
                    <w:rPr>
                      <w:rFonts w:ascii="Cambria Math" w:hAnsi="Cambria Math"/>
                      <w:i/>
                      <w:lang w:val="en-150"/>
                    </w:rPr>
                  </m:ctrlPr>
                </m:dPr>
                <m:e>
                  <m:sSub>
                    <m:sSubPr>
                      <m:ctrlPr>
                        <w:rPr>
                          <w:rFonts w:ascii="Cambria Math" w:hAnsi="Cambria Math"/>
                          <w:i/>
                          <w:lang w:val="en-150"/>
                        </w:rPr>
                      </m:ctrlPr>
                    </m:sSubPr>
                    <m:e>
                      <m:r>
                        <w:rPr>
                          <w:rFonts w:ascii="Cambria Math" w:hAnsi="Cambria Math"/>
                          <w:lang w:val="en-150"/>
                        </w:rPr>
                        <m:t>E</m:t>
                      </m:r>
                    </m:e>
                    <m:sub>
                      <m:r>
                        <w:rPr>
                          <w:rFonts w:ascii="Cambria Math" w:hAnsi="Cambria Math"/>
                          <w:lang w:val="en-150"/>
                        </w:rPr>
                        <m:t>on</m:t>
                      </m:r>
                    </m:sub>
                  </m:sSub>
                  <m:r>
                    <w:rPr>
                      <w:rFonts w:ascii="Cambria Math" w:hAnsi="Cambria Math"/>
                      <w:lang w:val="en-150"/>
                    </w:rPr>
                    <m:t xml:space="preserve">+ </m:t>
                  </m:r>
                  <m:sSub>
                    <m:sSubPr>
                      <m:ctrlPr>
                        <w:rPr>
                          <w:rFonts w:ascii="Cambria Math" w:hAnsi="Cambria Math"/>
                          <w:i/>
                          <w:lang w:val="en-150"/>
                        </w:rPr>
                      </m:ctrlPr>
                    </m:sSubPr>
                    <m:e>
                      <m:r>
                        <w:rPr>
                          <w:rFonts w:ascii="Cambria Math" w:hAnsi="Cambria Math"/>
                          <w:lang w:val="en-150"/>
                        </w:rPr>
                        <m:t>E</m:t>
                      </m:r>
                    </m:e>
                    <m:sub>
                      <m:r>
                        <w:rPr>
                          <w:rFonts w:ascii="Cambria Math" w:hAnsi="Cambria Math"/>
                          <w:lang w:val="en-150"/>
                        </w:rPr>
                        <m:t>off</m:t>
                      </m:r>
                    </m:sub>
                  </m:sSub>
                </m:e>
              </m:d>
              <m:r>
                <w:rPr>
                  <w:rFonts w:ascii="Cambria Math" w:hAnsi="Cambria Math"/>
                  <w:lang w:val="en-150"/>
                </w:rPr>
                <m:t>*</m:t>
              </m:r>
              <m:sSub>
                <m:sSubPr>
                  <m:ctrlPr>
                    <w:rPr>
                      <w:rFonts w:ascii="Cambria Math" w:hAnsi="Cambria Math"/>
                      <w:i/>
                      <w:lang w:val="en-150"/>
                    </w:rPr>
                  </m:ctrlPr>
                </m:sSubPr>
                <m:e>
                  <m:r>
                    <w:rPr>
                      <w:rFonts w:ascii="Cambria Math" w:hAnsi="Cambria Math"/>
                      <w:lang w:val="en-150"/>
                    </w:rPr>
                    <m:t>f</m:t>
                  </m:r>
                </m:e>
                <m:sub>
                  <m:r>
                    <w:rPr>
                      <w:rFonts w:ascii="Cambria Math" w:hAnsi="Cambria Math"/>
                      <w:lang w:val="en-150"/>
                    </w:rPr>
                    <m:t>sw</m:t>
                  </m:r>
                </m:sub>
              </m:sSub>
              <m:r>
                <w:rPr>
                  <w:rFonts w:ascii="Cambria Math" w:hAnsi="Cambria Math"/>
                  <w:lang w:val="en-150"/>
                </w:rPr>
                <m:t xml:space="preserve"> #</m:t>
              </m:r>
              <m:d>
                <m:dPr>
                  <m:ctrlPr>
                    <w:rPr>
                      <w:rFonts w:ascii="Cambria Math" w:hAnsi="Cambria Math"/>
                      <w:i/>
                      <w:lang w:val="en-150"/>
                    </w:rPr>
                  </m:ctrlPr>
                </m:dPr>
                <m:e>
                  <m:r>
                    <w:rPr>
                      <w:rFonts w:ascii="Cambria Math" w:hAnsi="Cambria Math"/>
                      <w:lang w:val="en-150"/>
                    </w:rPr>
                    <m:t>5</m:t>
                  </m:r>
                </m:e>
              </m:d>
            </m:e>
          </m:eqArr>
        </m:oMath>
      </m:oMathPara>
    </w:p>
    <w:p w14:paraId="63236023" w14:textId="77777777" w:rsidR="001461E0" w:rsidRDefault="001461E0" w:rsidP="00C0120B">
      <w:pPr>
        <w:jc w:val="both"/>
        <w:rPr>
          <w:lang w:val="en-150"/>
        </w:rPr>
      </w:pPr>
    </w:p>
    <w:p w14:paraId="15669B7F" w14:textId="43192E13" w:rsidR="001461E0" w:rsidRPr="00545FF2" w:rsidRDefault="00000000" w:rsidP="00C0120B">
      <w:pPr>
        <w:jc w:val="both"/>
        <w:rPr>
          <w:lang w:val="en-150"/>
        </w:rPr>
      </w:pPr>
      <m:oMathPara>
        <m:oMath>
          <m:eqArr>
            <m:eqArrPr>
              <m:maxDist m:val="1"/>
              <m:ctrlPr>
                <w:rPr>
                  <w:rFonts w:ascii="Cambria Math" w:hAnsi="Cambria Math"/>
                  <w:i/>
                  <w:lang w:val="en-150"/>
                </w:rPr>
              </m:ctrlPr>
            </m:eqArrPr>
            <m:e>
              <m:sSub>
                <m:sSubPr>
                  <m:ctrlPr>
                    <w:rPr>
                      <w:rFonts w:ascii="Cambria Math" w:hAnsi="Cambria Math"/>
                      <w:i/>
                      <w:lang w:val="en-150"/>
                    </w:rPr>
                  </m:ctrlPr>
                </m:sSubPr>
                <m:e>
                  <m:r>
                    <w:rPr>
                      <w:rFonts w:ascii="Cambria Math" w:hAnsi="Cambria Math"/>
                      <w:lang w:val="en-150"/>
                    </w:rPr>
                    <m:t>P</m:t>
                  </m:r>
                </m:e>
                <m:sub>
                  <m:r>
                    <w:rPr>
                      <w:rFonts w:ascii="Cambria Math" w:hAnsi="Cambria Math"/>
                      <w:lang w:val="en-150"/>
                    </w:rPr>
                    <m:t>switching</m:t>
                  </m:r>
                </m:sub>
              </m:sSub>
              <m:r>
                <w:rPr>
                  <w:rFonts w:ascii="Cambria Math" w:hAnsi="Cambria Math"/>
                  <w:lang w:val="en-150"/>
                </w:rPr>
                <m:t>≅</m:t>
              </m:r>
              <m:sSub>
                <m:sSubPr>
                  <m:ctrlPr>
                    <w:rPr>
                      <w:rFonts w:ascii="Cambria Math" w:hAnsi="Cambria Math"/>
                      <w:i/>
                      <w:lang w:val="en-150"/>
                    </w:rPr>
                  </m:ctrlPr>
                </m:sSubPr>
                <m:e>
                  <m:r>
                    <w:rPr>
                      <w:rFonts w:ascii="Cambria Math" w:hAnsi="Cambria Math"/>
                      <w:lang w:val="en-150"/>
                    </w:rPr>
                    <m:t>V</m:t>
                  </m:r>
                </m:e>
                <m:sub>
                  <m:r>
                    <w:rPr>
                      <w:rFonts w:ascii="Cambria Math" w:hAnsi="Cambria Math"/>
                      <w:lang w:val="en-150"/>
                    </w:rPr>
                    <m:t>off</m:t>
                  </m:r>
                </m:sub>
              </m:sSub>
              <m:r>
                <w:rPr>
                  <w:rFonts w:ascii="Cambria Math" w:hAnsi="Cambria Math"/>
                  <w:lang w:val="en-150"/>
                </w:rPr>
                <m:t xml:space="preserve">* </m:t>
              </m:r>
              <m:sSub>
                <m:sSubPr>
                  <m:ctrlPr>
                    <w:rPr>
                      <w:rFonts w:ascii="Cambria Math" w:hAnsi="Cambria Math"/>
                      <w:i/>
                      <w:lang w:val="en-150"/>
                    </w:rPr>
                  </m:ctrlPr>
                </m:sSubPr>
                <m:e>
                  <m:r>
                    <w:rPr>
                      <w:rFonts w:ascii="Cambria Math" w:hAnsi="Cambria Math"/>
                      <w:lang w:val="en-150"/>
                    </w:rPr>
                    <m:t>I</m:t>
                  </m:r>
                </m:e>
                <m:sub>
                  <m:r>
                    <w:rPr>
                      <w:rFonts w:ascii="Cambria Math" w:hAnsi="Cambria Math"/>
                      <w:lang w:val="en-150"/>
                    </w:rPr>
                    <m:t>on</m:t>
                  </m:r>
                </m:sub>
              </m:sSub>
              <m:r>
                <w:rPr>
                  <w:rFonts w:ascii="Cambria Math" w:hAnsi="Cambria Math"/>
                  <w:lang w:val="en-150"/>
                </w:rPr>
                <m:t>*</m:t>
              </m:r>
              <m:d>
                <m:dPr>
                  <m:ctrlPr>
                    <w:rPr>
                      <w:rFonts w:ascii="Cambria Math" w:hAnsi="Cambria Math"/>
                      <w:i/>
                      <w:lang w:val="en-150"/>
                    </w:rPr>
                  </m:ctrlPr>
                </m:dPr>
                <m:e>
                  <m:sSub>
                    <m:sSubPr>
                      <m:ctrlPr>
                        <w:rPr>
                          <w:rFonts w:ascii="Cambria Math" w:hAnsi="Cambria Math"/>
                          <w:i/>
                          <w:lang w:val="en-150"/>
                        </w:rPr>
                      </m:ctrlPr>
                    </m:sSubPr>
                    <m:e>
                      <m:r>
                        <w:rPr>
                          <w:rFonts w:ascii="Cambria Math" w:hAnsi="Cambria Math"/>
                          <w:lang w:val="en-150"/>
                        </w:rPr>
                        <m:t>t</m:t>
                      </m:r>
                    </m:e>
                    <m:sub>
                      <m:r>
                        <w:rPr>
                          <w:rFonts w:ascii="Cambria Math" w:hAnsi="Cambria Math"/>
                          <w:lang w:val="en-150"/>
                        </w:rPr>
                        <m:t>rise</m:t>
                      </m:r>
                    </m:sub>
                  </m:sSub>
                  <m:r>
                    <w:rPr>
                      <w:rFonts w:ascii="Cambria Math" w:hAnsi="Cambria Math"/>
                      <w:lang w:val="en-150"/>
                    </w:rPr>
                    <m:t xml:space="preserve">+ </m:t>
                  </m:r>
                  <m:sSub>
                    <m:sSubPr>
                      <m:ctrlPr>
                        <w:rPr>
                          <w:rFonts w:ascii="Cambria Math" w:hAnsi="Cambria Math"/>
                          <w:i/>
                          <w:lang w:val="en-150"/>
                        </w:rPr>
                      </m:ctrlPr>
                    </m:sSubPr>
                    <m:e>
                      <m:r>
                        <w:rPr>
                          <w:rFonts w:ascii="Cambria Math" w:hAnsi="Cambria Math"/>
                          <w:lang w:val="en-150"/>
                        </w:rPr>
                        <m:t>t</m:t>
                      </m:r>
                    </m:e>
                    <m:sub>
                      <m:r>
                        <w:rPr>
                          <w:rFonts w:ascii="Cambria Math" w:hAnsi="Cambria Math"/>
                          <w:lang w:val="en-150"/>
                        </w:rPr>
                        <m:t>fall</m:t>
                      </m:r>
                    </m:sub>
                  </m:sSub>
                </m:e>
              </m:d>
              <m:r>
                <w:rPr>
                  <w:rFonts w:ascii="Cambria Math" w:hAnsi="Cambria Math"/>
                  <w:lang w:val="en-150"/>
                </w:rPr>
                <m:t>*</m:t>
              </m:r>
              <m:sSub>
                <m:sSubPr>
                  <m:ctrlPr>
                    <w:rPr>
                      <w:rFonts w:ascii="Cambria Math" w:hAnsi="Cambria Math"/>
                      <w:i/>
                      <w:lang w:val="en-150"/>
                    </w:rPr>
                  </m:ctrlPr>
                </m:sSubPr>
                <m:e>
                  <m:r>
                    <w:rPr>
                      <w:rFonts w:ascii="Cambria Math" w:hAnsi="Cambria Math"/>
                      <w:lang w:val="en-150"/>
                    </w:rPr>
                    <m:t>f</m:t>
                  </m:r>
                </m:e>
                <m:sub>
                  <m:r>
                    <w:rPr>
                      <w:rFonts w:ascii="Cambria Math" w:hAnsi="Cambria Math"/>
                      <w:lang w:val="en-150"/>
                    </w:rPr>
                    <m:t>sw</m:t>
                  </m:r>
                </m:sub>
              </m:sSub>
              <m:r>
                <w:rPr>
                  <w:rFonts w:ascii="Cambria Math" w:hAnsi="Cambria Math"/>
                  <w:lang w:val="en-150"/>
                </w:rPr>
                <m:t xml:space="preserve"> #</m:t>
              </m:r>
              <m:d>
                <m:dPr>
                  <m:ctrlPr>
                    <w:rPr>
                      <w:rFonts w:ascii="Cambria Math" w:hAnsi="Cambria Math"/>
                      <w:i/>
                      <w:lang w:val="en-150"/>
                    </w:rPr>
                  </m:ctrlPr>
                </m:dPr>
                <m:e>
                  <m:r>
                    <w:rPr>
                      <w:rFonts w:ascii="Cambria Math" w:hAnsi="Cambria Math"/>
                      <w:lang w:val="en-150"/>
                    </w:rPr>
                    <m:t>6</m:t>
                  </m:r>
                </m:e>
              </m:d>
            </m:e>
          </m:eqArr>
        </m:oMath>
      </m:oMathPara>
    </w:p>
    <w:p w14:paraId="4B596733" w14:textId="77777777" w:rsidR="00A95BC6" w:rsidRDefault="00A95BC6" w:rsidP="00C0120B">
      <w:pPr>
        <w:jc w:val="both"/>
        <w:rPr>
          <w:lang w:val="en-150"/>
        </w:rPr>
      </w:pPr>
    </w:p>
    <w:p w14:paraId="594A6763" w14:textId="77777777" w:rsidR="00EA7843" w:rsidRDefault="00EA7843" w:rsidP="00C0120B">
      <w:pPr>
        <w:jc w:val="both"/>
        <w:rPr>
          <w:lang w:val="en-150"/>
        </w:rPr>
      </w:pPr>
    </w:p>
    <w:p w14:paraId="738D384A" w14:textId="53997084" w:rsidR="00EA7843" w:rsidRPr="00C755FE" w:rsidRDefault="00EA7843" w:rsidP="00C755FE">
      <w:pPr>
        <w:pStyle w:val="Heading2"/>
        <w:rPr>
          <w:b/>
          <w:bCs/>
          <w:sz w:val="24"/>
          <w:szCs w:val="24"/>
        </w:rPr>
      </w:pPr>
      <w:bookmarkStart w:id="21" w:name="_Toc156944350"/>
      <w:r w:rsidRPr="00C755FE">
        <w:rPr>
          <w:b/>
          <w:bCs/>
          <w:sz w:val="24"/>
          <w:szCs w:val="24"/>
        </w:rPr>
        <w:t>MOSFET Losses</w:t>
      </w:r>
      <w:bookmarkEnd w:id="21"/>
    </w:p>
    <w:p w14:paraId="05B8A605" w14:textId="77777777" w:rsidR="00123E95" w:rsidRPr="00123E95" w:rsidRDefault="00123E95" w:rsidP="00123E95">
      <w:pPr>
        <w:rPr>
          <w:lang w:val="en-150"/>
        </w:rPr>
      </w:pPr>
    </w:p>
    <w:p w14:paraId="4956C771" w14:textId="05BAEFA2" w:rsidR="00EA7843" w:rsidRDefault="00123E95" w:rsidP="00A17722">
      <w:pPr>
        <w:jc w:val="both"/>
        <w:rPr>
          <w:lang w:val="en-150"/>
        </w:rPr>
      </w:pPr>
      <w:r w:rsidRPr="00123E95">
        <w:rPr>
          <w:lang w:val="en-150"/>
        </w:rPr>
        <w:t xml:space="preserve">The MOSFET experiences an average current flow of 10A with a corresponding average voltage equal to the input voltage, which, in this case, is 35V. The </w:t>
      </w:r>
      <w:proofErr w:type="spellStart"/>
      <w:r w:rsidRPr="00123E95">
        <w:rPr>
          <w:lang w:val="en-150"/>
        </w:rPr>
        <w:t>R</w:t>
      </w:r>
      <w:r>
        <w:rPr>
          <w:vertAlign w:val="subscript"/>
          <w:lang w:val="en-150"/>
        </w:rPr>
        <w:t>ds</w:t>
      </w:r>
      <w:proofErr w:type="spellEnd"/>
      <w:r w:rsidRPr="00123E95">
        <w:rPr>
          <w:lang w:val="en-150"/>
        </w:rPr>
        <w:t xml:space="preserve"> value </w:t>
      </w:r>
      <w:r w:rsidR="00C17D62">
        <w:rPr>
          <w:lang w:val="en-150"/>
        </w:rPr>
        <w:t xml:space="preserve">and other related values </w:t>
      </w:r>
      <w:r w:rsidRPr="00123E95">
        <w:rPr>
          <w:lang w:val="en-150"/>
        </w:rPr>
        <w:t xml:space="preserve">of the MOSFET can be </w:t>
      </w:r>
      <w:r w:rsidR="00C17D62">
        <w:rPr>
          <w:lang w:val="en-150"/>
        </w:rPr>
        <w:t>found</w:t>
      </w:r>
      <w:r w:rsidRPr="00123E95">
        <w:rPr>
          <w:lang w:val="en-150"/>
        </w:rPr>
        <w:t xml:space="preserve"> from the datasheet.</w:t>
      </w:r>
    </w:p>
    <w:p w14:paraId="2DFCD12A" w14:textId="77777777" w:rsidR="00C17D62" w:rsidRDefault="00C17D62" w:rsidP="00A17722">
      <w:pPr>
        <w:jc w:val="both"/>
        <w:rPr>
          <w:lang w:val="en-150"/>
        </w:rPr>
      </w:pPr>
    </w:p>
    <w:p w14:paraId="0F706755" w14:textId="05854257" w:rsidR="00C17D62" w:rsidRDefault="00000000" w:rsidP="00A17722">
      <w:pPr>
        <w:jc w:val="both"/>
        <w:rPr>
          <w:lang w:val="en-150"/>
        </w:rPr>
      </w:pPr>
      <m:oMathPara>
        <m:oMath>
          <m:sSub>
            <m:sSubPr>
              <m:ctrlPr>
                <w:rPr>
                  <w:rFonts w:ascii="Cambria Math" w:hAnsi="Cambria Math"/>
                  <w:i/>
                  <w:lang w:val="en-150"/>
                </w:rPr>
              </m:ctrlPr>
            </m:sSubPr>
            <m:e>
              <m:r>
                <w:rPr>
                  <w:rFonts w:ascii="Cambria Math" w:hAnsi="Cambria Math"/>
                  <w:lang w:val="en-150"/>
                </w:rPr>
                <m:t>P</m:t>
              </m:r>
            </m:e>
            <m:sub>
              <m:r>
                <w:rPr>
                  <w:rFonts w:ascii="Cambria Math" w:hAnsi="Cambria Math"/>
                  <w:lang w:val="en-150"/>
                </w:rPr>
                <m:t>MOSFET, cond</m:t>
              </m:r>
            </m:sub>
          </m:sSub>
          <m:r>
            <w:rPr>
              <w:rFonts w:ascii="Cambria Math" w:hAnsi="Cambria Math"/>
              <w:lang w:val="en-150"/>
            </w:rPr>
            <m:t>= 0.023*</m:t>
          </m:r>
          <m:sSup>
            <m:sSupPr>
              <m:ctrlPr>
                <w:rPr>
                  <w:rFonts w:ascii="Cambria Math" w:hAnsi="Cambria Math"/>
                  <w:i/>
                  <w:lang w:val="en-150"/>
                </w:rPr>
              </m:ctrlPr>
            </m:sSupPr>
            <m:e>
              <m:r>
                <w:rPr>
                  <w:rFonts w:ascii="Cambria Math" w:hAnsi="Cambria Math"/>
                  <w:lang w:val="en-150"/>
                </w:rPr>
                <m:t>10</m:t>
              </m:r>
            </m:e>
            <m:sup>
              <m:r>
                <w:rPr>
                  <w:rFonts w:ascii="Cambria Math" w:hAnsi="Cambria Math"/>
                  <w:lang w:val="en-150"/>
                </w:rPr>
                <m:t>2</m:t>
              </m:r>
            </m:sup>
          </m:sSup>
          <m:r>
            <w:rPr>
              <w:rFonts w:ascii="Cambria Math" w:hAnsi="Cambria Math"/>
              <w:lang w:val="en-150"/>
            </w:rPr>
            <m:t>*0.34=0.782 W</m:t>
          </m:r>
        </m:oMath>
      </m:oMathPara>
    </w:p>
    <w:p w14:paraId="78E89F68" w14:textId="77777777" w:rsidR="00C17D62" w:rsidRDefault="00C17D62" w:rsidP="00A17722">
      <w:pPr>
        <w:jc w:val="both"/>
        <w:rPr>
          <w:lang w:val="en-150"/>
        </w:rPr>
      </w:pPr>
    </w:p>
    <w:p w14:paraId="1557F2D5" w14:textId="5774F678" w:rsidR="00C0120B" w:rsidRPr="00234F3E" w:rsidRDefault="00000000" w:rsidP="00A17722">
      <w:pPr>
        <w:jc w:val="both"/>
        <w:rPr>
          <w:lang w:val="en-150"/>
        </w:rPr>
      </w:pPr>
      <m:oMathPara>
        <m:oMath>
          <m:sSub>
            <m:sSubPr>
              <m:ctrlPr>
                <w:rPr>
                  <w:rFonts w:ascii="Cambria Math" w:hAnsi="Cambria Math"/>
                  <w:i/>
                  <w:lang w:val="en-150"/>
                </w:rPr>
              </m:ctrlPr>
            </m:sSubPr>
            <m:e>
              <m:r>
                <w:rPr>
                  <w:rFonts w:ascii="Cambria Math" w:hAnsi="Cambria Math"/>
                  <w:lang w:val="en-150"/>
                </w:rPr>
                <m:t>P</m:t>
              </m:r>
            </m:e>
            <m:sub>
              <m:r>
                <w:rPr>
                  <w:rFonts w:ascii="Cambria Math" w:hAnsi="Cambria Math"/>
                  <w:lang w:val="en-150"/>
                </w:rPr>
                <m:t>MOSFET, switch</m:t>
              </m:r>
            </m:sub>
          </m:sSub>
          <m:r>
            <w:rPr>
              <w:rFonts w:ascii="Cambria Math" w:hAnsi="Cambria Math"/>
              <w:lang w:val="en-150"/>
            </w:rPr>
            <m:t>≅35* 10*</m:t>
          </m:r>
          <m:d>
            <m:dPr>
              <m:ctrlPr>
                <w:rPr>
                  <w:rFonts w:ascii="Cambria Math" w:hAnsi="Cambria Math"/>
                  <w:i/>
                  <w:lang w:val="en-150"/>
                </w:rPr>
              </m:ctrlPr>
            </m:dPr>
            <m:e>
              <m:r>
                <w:rPr>
                  <w:rFonts w:ascii="Cambria Math" w:hAnsi="Cambria Math"/>
                  <w:lang w:val="en-150"/>
                </w:rPr>
                <m:t>60*</m:t>
              </m:r>
              <m:sSup>
                <m:sSupPr>
                  <m:ctrlPr>
                    <w:rPr>
                      <w:rFonts w:ascii="Cambria Math" w:hAnsi="Cambria Math"/>
                      <w:i/>
                      <w:lang w:val="en-150"/>
                    </w:rPr>
                  </m:ctrlPr>
                </m:sSupPr>
                <m:e>
                  <m:r>
                    <w:rPr>
                      <w:rFonts w:ascii="Cambria Math" w:hAnsi="Cambria Math"/>
                      <w:lang w:val="en-150"/>
                    </w:rPr>
                    <m:t>10</m:t>
                  </m:r>
                </m:e>
                <m:sup>
                  <m:r>
                    <w:rPr>
                      <w:rFonts w:ascii="Cambria Math" w:hAnsi="Cambria Math"/>
                      <w:lang w:val="en-150"/>
                    </w:rPr>
                    <m:t>-9</m:t>
                  </m:r>
                </m:sup>
              </m:sSup>
              <m:r>
                <w:rPr>
                  <w:rFonts w:ascii="Cambria Math" w:hAnsi="Cambria Math"/>
                  <w:lang w:val="en-150"/>
                </w:rPr>
                <m:t xml:space="preserve"> + 70*</m:t>
              </m:r>
              <m:sSup>
                <m:sSupPr>
                  <m:ctrlPr>
                    <w:rPr>
                      <w:rFonts w:ascii="Cambria Math" w:hAnsi="Cambria Math"/>
                      <w:i/>
                      <w:lang w:val="en-150"/>
                    </w:rPr>
                  </m:ctrlPr>
                </m:sSupPr>
                <m:e>
                  <m:r>
                    <w:rPr>
                      <w:rFonts w:ascii="Cambria Math" w:hAnsi="Cambria Math"/>
                      <w:lang w:val="en-150"/>
                    </w:rPr>
                    <m:t>10</m:t>
                  </m:r>
                </m:e>
                <m:sup>
                  <m:r>
                    <w:rPr>
                      <w:rFonts w:ascii="Cambria Math" w:hAnsi="Cambria Math"/>
                      <w:lang w:val="en-150"/>
                    </w:rPr>
                    <m:t>-9</m:t>
                  </m:r>
                </m:sup>
              </m:sSup>
            </m:e>
          </m:d>
          <m:r>
            <w:rPr>
              <w:rFonts w:ascii="Cambria Math" w:hAnsi="Cambria Math"/>
              <w:lang w:val="en-150"/>
            </w:rPr>
            <m:t>*80000=3.64 W</m:t>
          </m:r>
        </m:oMath>
      </m:oMathPara>
    </w:p>
    <w:p w14:paraId="3509F5F7" w14:textId="77777777" w:rsidR="00234F3E" w:rsidRDefault="00234F3E" w:rsidP="00A17722">
      <w:pPr>
        <w:jc w:val="both"/>
        <w:rPr>
          <w:lang w:val="en-150"/>
        </w:rPr>
      </w:pPr>
    </w:p>
    <w:p w14:paraId="291A22BE" w14:textId="1D192229" w:rsidR="00234F3E" w:rsidRPr="004479B1" w:rsidRDefault="00000000" w:rsidP="00A17722">
      <w:pPr>
        <w:jc w:val="both"/>
        <w:rPr>
          <w:lang w:val="en-150"/>
        </w:rPr>
      </w:pPr>
      <m:oMathPara>
        <m:oMath>
          <m:sSub>
            <m:sSubPr>
              <m:ctrlPr>
                <w:rPr>
                  <w:rFonts w:ascii="Cambria Math" w:hAnsi="Cambria Math"/>
                  <w:i/>
                  <w:lang w:val="en-150"/>
                </w:rPr>
              </m:ctrlPr>
            </m:sSubPr>
            <m:e>
              <m:r>
                <w:rPr>
                  <w:rFonts w:ascii="Cambria Math" w:hAnsi="Cambria Math"/>
                  <w:lang w:val="en-150"/>
                </w:rPr>
                <m:t>P</m:t>
              </m:r>
            </m:e>
            <m:sub>
              <m:r>
                <w:rPr>
                  <w:rFonts w:ascii="Cambria Math" w:hAnsi="Cambria Math"/>
                  <w:lang w:val="en-150"/>
                </w:rPr>
                <m:t>MOSFET, total</m:t>
              </m:r>
            </m:sub>
          </m:sSub>
          <m:r>
            <w:rPr>
              <w:rFonts w:ascii="Cambria Math" w:hAnsi="Cambria Math"/>
              <w:lang w:val="en-150"/>
            </w:rPr>
            <m:t>=4.422 W</m:t>
          </m:r>
        </m:oMath>
      </m:oMathPara>
    </w:p>
    <w:p w14:paraId="1A057C9B" w14:textId="77777777" w:rsidR="004479B1" w:rsidRDefault="004479B1" w:rsidP="00A17722">
      <w:pPr>
        <w:jc w:val="both"/>
        <w:rPr>
          <w:lang w:val="en-150"/>
        </w:rPr>
      </w:pPr>
    </w:p>
    <w:p w14:paraId="2D498E7B" w14:textId="39D0B244" w:rsidR="000D7EDB" w:rsidRPr="00C755FE" w:rsidRDefault="000D7EDB" w:rsidP="00A17722">
      <w:pPr>
        <w:pStyle w:val="Heading2"/>
        <w:jc w:val="both"/>
        <w:rPr>
          <w:b/>
          <w:bCs/>
          <w:sz w:val="24"/>
          <w:szCs w:val="24"/>
        </w:rPr>
      </w:pPr>
      <w:bookmarkStart w:id="22" w:name="_Toc156944351"/>
      <w:r w:rsidRPr="00C755FE">
        <w:rPr>
          <w:b/>
          <w:bCs/>
          <w:sz w:val="24"/>
          <w:szCs w:val="24"/>
        </w:rPr>
        <w:t>Diode Losses</w:t>
      </w:r>
      <w:bookmarkEnd w:id="22"/>
    </w:p>
    <w:p w14:paraId="20CCB201" w14:textId="77777777" w:rsidR="000D7EDB" w:rsidRDefault="000D7EDB" w:rsidP="00A17722">
      <w:pPr>
        <w:jc w:val="both"/>
        <w:rPr>
          <w:b/>
          <w:bCs/>
          <w:lang w:val="en-150"/>
        </w:rPr>
      </w:pPr>
    </w:p>
    <w:p w14:paraId="059CDBDE" w14:textId="769C9F9C" w:rsidR="000D7EDB" w:rsidRDefault="00BB0BA0" w:rsidP="00A17722">
      <w:pPr>
        <w:jc w:val="both"/>
        <w:rPr>
          <w:lang w:val="en-150"/>
        </w:rPr>
      </w:pPr>
      <w:r>
        <w:rPr>
          <w:lang w:val="en-150"/>
        </w:rPr>
        <w:t>Similarly,</w:t>
      </w:r>
      <w:r w:rsidR="000D7EDB">
        <w:rPr>
          <w:lang w:val="en-150"/>
        </w:rPr>
        <w:t xml:space="preserve"> to t</w:t>
      </w:r>
      <w:r w:rsidR="000D7EDB" w:rsidRPr="00123E95">
        <w:rPr>
          <w:lang w:val="en-150"/>
        </w:rPr>
        <w:t>he MOSFET</w:t>
      </w:r>
      <w:r w:rsidR="000D7EDB">
        <w:rPr>
          <w:lang w:val="en-150"/>
        </w:rPr>
        <w:t xml:space="preserve">, </w:t>
      </w:r>
      <w:r w:rsidR="004F5B02">
        <w:rPr>
          <w:lang w:val="en-150"/>
        </w:rPr>
        <w:t>buck d</w:t>
      </w:r>
      <w:r w:rsidR="000D7EDB">
        <w:rPr>
          <w:lang w:val="en-150"/>
        </w:rPr>
        <w:t>iode</w:t>
      </w:r>
      <w:r w:rsidR="000D7EDB" w:rsidRPr="00123E95">
        <w:rPr>
          <w:lang w:val="en-150"/>
        </w:rPr>
        <w:t xml:space="preserve"> experience</w:t>
      </w:r>
      <w:r w:rsidR="004F5B02">
        <w:rPr>
          <w:lang w:val="en-150"/>
        </w:rPr>
        <w:t>s</w:t>
      </w:r>
      <w:r w:rsidR="000D7EDB" w:rsidRPr="00123E95">
        <w:rPr>
          <w:lang w:val="en-150"/>
        </w:rPr>
        <w:t xml:space="preserve"> an average current flow of 10A with a corresponding average voltage equal </w:t>
      </w:r>
      <w:r w:rsidR="004F5B02">
        <w:rPr>
          <w:lang w:val="en-150"/>
        </w:rPr>
        <w:t xml:space="preserve">to </w:t>
      </w:r>
      <w:r w:rsidR="000D7EDB" w:rsidRPr="00123E95">
        <w:rPr>
          <w:lang w:val="en-150"/>
        </w:rPr>
        <w:t>35V</w:t>
      </w:r>
      <w:r>
        <w:rPr>
          <w:lang w:val="en-150"/>
        </w:rPr>
        <w:t xml:space="preserve">. </w:t>
      </w:r>
    </w:p>
    <w:p w14:paraId="4231CC6A" w14:textId="77777777" w:rsidR="00BB0BA0" w:rsidRDefault="00BB0BA0" w:rsidP="00A17722">
      <w:pPr>
        <w:jc w:val="both"/>
        <w:rPr>
          <w:lang w:val="en-150"/>
        </w:rPr>
      </w:pPr>
    </w:p>
    <w:p w14:paraId="6FF4AAA2" w14:textId="17B4C833" w:rsidR="00BB0BA0" w:rsidRPr="00BF02E0" w:rsidRDefault="00000000" w:rsidP="00A17722">
      <w:pPr>
        <w:jc w:val="both"/>
        <w:rPr>
          <w:i/>
          <w:lang w:val="en-150"/>
        </w:rPr>
      </w:pPr>
      <m:oMathPara>
        <m:oMath>
          <m:sSub>
            <m:sSubPr>
              <m:ctrlPr>
                <w:rPr>
                  <w:rFonts w:ascii="Cambria Math" w:hAnsi="Cambria Math"/>
                  <w:i/>
                  <w:lang w:val="en-150"/>
                </w:rPr>
              </m:ctrlPr>
            </m:sSubPr>
            <m:e>
              <m:r>
                <w:rPr>
                  <w:rFonts w:ascii="Cambria Math" w:hAnsi="Cambria Math"/>
                  <w:lang w:val="en-150"/>
                </w:rPr>
                <m:t>P</m:t>
              </m:r>
            </m:e>
            <m:sub>
              <m:r>
                <w:rPr>
                  <w:rFonts w:ascii="Cambria Math" w:hAnsi="Cambria Math"/>
                  <w:lang w:val="en-150"/>
                </w:rPr>
                <m:t>diode, cond</m:t>
              </m:r>
            </m:sub>
          </m:sSub>
          <m:r>
            <w:rPr>
              <w:rFonts w:ascii="Cambria Math" w:hAnsi="Cambria Math"/>
              <w:lang w:val="en-150"/>
            </w:rPr>
            <m:t>=  0.65* 10*</m:t>
          </m:r>
          <m:d>
            <m:dPr>
              <m:ctrlPr>
                <w:rPr>
                  <w:rFonts w:ascii="Cambria Math" w:hAnsi="Cambria Math"/>
                  <w:i/>
                  <w:lang w:val="en-150"/>
                </w:rPr>
              </m:ctrlPr>
            </m:dPr>
            <m:e>
              <m:r>
                <w:rPr>
                  <w:rFonts w:ascii="Cambria Math" w:hAnsi="Cambria Math"/>
                  <w:lang w:val="en-150"/>
                </w:rPr>
                <m:t>1-0.34</m:t>
              </m:r>
            </m:e>
          </m:d>
          <m:r>
            <w:rPr>
              <w:rFonts w:ascii="Cambria Math" w:hAnsi="Cambria Math"/>
              <w:lang w:val="en-150"/>
            </w:rPr>
            <m:t>=4.29 W</m:t>
          </m:r>
        </m:oMath>
      </m:oMathPara>
    </w:p>
    <w:p w14:paraId="58327DF7" w14:textId="77777777" w:rsidR="00AD7FEF" w:rsidRPr="004479B1" w:rsidRDefault="00AD7FEF" w:rsidP="00A17722">
      <w:pPr>
        <w:jc w:val="both"/>
        <w:rPr>
          <w:i/>
          <w:lang w:val="en-150"/>
        </w:rPr>
      </w:pPr>
    </w:p>
    <w:p w14:paraId="5A022668" w14:textId="2AE2ED9A" w:rsidR="00BB0BA0" w:rsidRPr="00C755FE" w:rsidRDefault="00AD7FEF" w:rsidP="00A17722">
      <w:pPr>
        <w:pStyle w:val="Heading2"/>
        <w:jc w:val="both"/>
        <w:rPr>
          <w:b/>
          <w:bCs/>
          <w:sz w:val="24"/>
          <w:szCs w:val="24"/>
        </w:rPr>
      </w:pPr>
      <w:bookmarkStart w:id="23" w:name="_Toc156944352"/>
      <w:r w:rsidRPr="00C755FE">
        <w:rPr>
          <w:b/>
          <w:bCs/>
          <w:sz w:val="24"/>
          <w:szCs w:val="24"/>
        </w:rPr>
        <w:t>Heatsink Calculation</w:t>
      </w:r>
      <w:bookmarkEnd w:id="23"/>
    </w:p>
    <w:p w14:paraId="2B8B05C2" w14:textId="77777777" w:rsidR="00AD7FEF" w:rsidRPr="000D7EDB" w:rsidRDefault="00AD7FEF" w:rsidP="00A17722">
      <w:pPr>
        <w:jc w:val="both"/>
        <w:rPr>
          <w:b/>
          <w:bCs/>
          <w:lang w:val="en-150"/>
        </w:rPr>
      </w:pPr>
    </w:p>
    <w:p w14:paraId="30E89E21" w14:textId="4B494C4F" w:rsidR="000D7EDB" w:rsidRDefault="00BF02E0" w:rsidP="00A17722">
      <w:pPr>
        <w:jc w:val="both"/>
        <w:rPr>
          <w:lang w:val="en-150"/>
        </w:rPr>
      </w:pPr>
      <w:r>
        <w:rPr>
          <w:lang w:val="en-150"/>
        </w:rPr>
        <w:t>We want to operate maximum at 120 ºC.  Thus, the required thermal resistance of the heatsink can be found using the equations below.</w:t>
      </w:r>
    </w:p>
    <w:p w14:paraId="3D26E16B" w14:textId="1B147358" w:rsidR="000E5A99" w:rsidRPr="000E5A99" w:rsidRDefault="000E5A99">
      <w:pPr>
        <w:rPr>
          <w:lang w:val="en-150"/>
        </w:rPr>
      </w:pPr>
    </w:p>
    <w:p w14:paraId="73EB9591" w14:textId="72C2151C" w:rsidR="000E5A99" w:rsidRPr="000E5A99" w:rsidRDefault="000E5A99">
      <w:pPr>
        <w:rPr>
          <w:i/>
          <w:lang w:val="en-150"/>
        </w:rPr>
      </w:pPr>
      <m:oMathPara>
        <m:oMath>
          <m:r>
            <w:rPr>
              <w:rFonts w:ascii="Cambria Math" w:hAnsi="Cambria Math"/>
              <w:lang w:val="en-150"/>
            </w:rPr>
            <m:t xml:space="preserve"> </m:t>
          </m:r>
          <m:sSub>
            <m:sSubPr>
              <m:ctrlPr>
                <w:rPr>
                  <w:rFonts w:ascii="Cambria Math" w:hAnsi="Cambria Math"/>
                  <w:i/>
                  <w:lang w:val="en-150"/>
                </w:rPr>
              </m:ctrlPr>
            </m:sSubPr>
            <m:e>
              <m:r>
                <w:rPr>
                  <w:rFonts w:ascii="Cambria Math" w:hAnsi="Cambria Math"/>
                  <w:lang w:val="en-150"/>
                </w:rPr>
                <m:t>R</m:t>
              </m:r>
            </m:e>
            <m:sub>
              <m:r>
                <w:rPr>
                  <w:rFonts w:ascii="Cambria Math" w:hAnsi="Cambria Math"/>
                  <w:lang w:val="en-150"/>
                </w:rPr>
                <m:t>CH</m:t>
              </m:r>
            </m:sub>
          </m:sSub>
          <m:d>
            <m:dPr>
              <m:ctrlPr>
                <w:rPr>
                  <w:rFonts w:ascii="Cambria Math" w:hAnsi="Cambria Math"/>
                  <w:i/>
                  <w:lang w:val="en-150"/>
                </w:rPr>
              </m:ctrlPr>
            </m:dPr>
            <m:e>
              <m:r>
                <w:rPr>
                  <w:rFonts w:ascii="Cambria Math" w:hAnsi="Cambria Math"/>
                  <w:lang w:val="en-150"/>
                </w:rPr>
                <m:t>Case to Heatsink</m:t>
              </m:r>
            </m:e>
          </m:d>
          <m:r>
            <w:rPr>
              <w:rFonts w:ascii="Cambria Math" w:hAnsi="Cambria Math"/>
              <w:lang w:val="en-150"/>
            </w:rPr>
            <m:t xml:space="preserve">,  </m:t>
          </m:r>
          <m:sSub>
            <m:sSubPr>
              <m:ctrlPr>
                <w:rPr>
                  <w:rFonts w:ascii="Cambria Math" w:hAnsi="Cambria Math"/>
                  <w:i/>
                  <w:lang w:val="en-150"/>
                </w:rPr>
              </m:ctrlPr>
            </m:sSubPr>
            <m:e>
              <m:r>
                <w:rPr>
                  <w:rFonts w:ascii="Cambria Math" w:hAnsi="Cambria Math"/>
                  <w:lang w:val="en-150"/>
                </w:rPr>
                <m:t>R</m:t>
              </m:r>
            </m:e>
            <m:sub>
              <m:r>
                <w:rPr>
                  <w:rFonts w:ascii="Cambria Math" w:hAnsi="Cambria Math"/>
                  <w:lang w:val="en-150"/>
                </w:rPr>
                <m:t>JC</m:t>
              </m:r>
            </m:sub>
          </m:sSub>
          <m:d>
            <m:dPr>
              <m:ctrlPr>
                <w:rPr>
                  <w:rFonts w:ascii="Cambria Math" w:hAnsi="Cambria Math"/>
                  <w:i/>
                  <w:lang w:val="en-150"/>
                </w:rPr>
              </m:ctrlPr>
            </m:dPr>
            <m:e>
              <m:r>
                <w:rPr>
                  <w:rFonts w:ascii="Cambria Math" w:hAnsi="Cambria Math"/>
                  <w:lang w:val="en-150"/>
                </w:rPr>
                <m:t>Junction to Case</m:t>
              </m:r>
            </m:e>
          </m:d>
          <m:r>
            <w:rPr>
              <w:rFonts w:ascii="Cambria Math" w:hAnsi="Cambria Math"/>
              <w:lang w:val="en-150"/>
            </w:rPr>
            <m:t xml:space="preserve">,  </m:t>
          </m:r>
          <m:sSub>
            <m:sSubPr>
              <m:ctrlPr>
                <w:rPr>
                  <w:rFonts w:ascii="Cambria Math" w:hAnsi="Cambria Math"/>
                  <w:i/>
                  <w:lang w:val="en-150"/>
                </w:rPr>
              </m:ctrlPr>
            </m:sSubPr>
            <m:e>
              <m:r>
                <w:rPr>
                  <w:rFonts w:ascii="Cambria Math" w:hAnsi="Cambria Math"/>
                  <w:lang w:val="en-150"/>
                </w:rPr>
                <m:t>R</m:t>
              </m:r>
            </m:e>
            <m:sub>
              <m:r>
                <w:rPr>
                  <w:rFonts w:ascii="Cambria Math" w:hAnsi="Cambria Math"/>
                  <w:lang w:val="en-150"/>
                </w:rPr>
                <m:t>HA</m:t>
              </m:r>
            </m:sub>
          </m:sSub>
          <m:d>
            <m:dPr>
              <m:ctrlPr>
                <w:rPr>
                  <w:rFonts w:ascii="Cambria Math" w:hAnsi="Cambria Math"/>
                  <w:i/>
                  <w:lang w:val="en-150"/>
                </w:rPr>
              </m:ctrlPr>
            </m:dPr>
            <m:e>
              <m:r>
                <w:rPr>
                  <w:rFonts w:ascii="Cambria Math" w:hAnsi="Cambria Math"/>
                  <w:lang w:val="en-150"/>
                </w:rPr>
                <m:t>Heatsink to Ambent</m:t>
              </m:r>
            </m:e>
          </m:d>
        </m:oMath>
      </m:oMathPara>
    </w:p>
    <w:p w14:paraId="39614412" w14:textId="77777777" w:rsidR="000E5A99" w:rsidRDefault="000E5A99">
      <w:pPr>
        <w:rPr>
          <w:lang w:val="en-150"/>
        </w:rPr>
      </w:pPr>
    </w:p>
    <w:p w14:paraId="685C9807" w14:textId="3A2773DE" w:rsidR="00BF02E0" w:rsidRPr="00234F3E" w:rsidRDefault="00000000">
      <w:pPr>
        <w:rPr>
          <w:lang w:val="en-150"/>
        </w:rPr>
      </w:pPr>
      <m:oMathPara>
        <m:oMath>
          <m:sSub>
            <m:sSubPr>
              <m:ctrlPr>
                <w:rPr>
                  <w:rFonts w:ascii="Cambria Math" w:hAnsi="Cambria Math"/>
                  <w:i/>
                  <w:lang w:val="en-150"/>
                </w:rPr>
              </m:ctrlPr>
            </m:sSubPr>
            <m:e>
              <m:r>
                <w:rPr>
                  <w:rFonts w:ascii="Cambria Math" w:hAnsi="Cambria Math"/>
                  <w:lang w:val="en-150"/>
                </w:rPr>
                <m:t>T</m:t>
              </m:r>
            </m:e>
            <m:sub>
              <m:r>
                <w:rPr>
                  <w:rFonts w:ascii="Cambria Math" w:hAnsi="Cambria Math"/>
                  <w:lang w:val="en-150"/>
                </w:rPr>
                <m:t>junc</m:t>
              </m:r>
            </m:sub>
          </m:sSub>
          <m:r>
            <w:rPr>
              <w:rFonts w:ascii="Cambria Math" w:hAnsi="Cambria Math"/>
              <w:lang w:val="en-150"/>
            </w:rPr>
            <m:t>=</m:t>
          </m:r>
          <m:sSub>
            <m:sSubPr>
              <m:ctrlPr>
                <w:rPr>
                  <w:rFonts w:ascii="Cambria Math" w:hAnsi="Cambria Math"/>
                  <w:i/>
                  <w:lang w:val="en-150"/>
                </w:rPr>
              </m:ctrlPr>
            </m:sSubPr>
            <m:e>
              <m:r>
                <w:rPr>
                  <w:rFonts w:ascii="Cambria Math" w:hAnsi="Cambria Math"/>
                  <w:lang w:val="en-150"/>
                </w:rPr>
                <m:t>T</m:t>
              </m:r>
            </m:e>
            <m:sub>
              <m:r>
                <w:rPr>
                  <w:rFonts w:ascii="Cambria Math" w:hAnsi="Cambria Math"/>
                  <w:lang w:val="en-150"/>
                </w:rPr>
                <m:t>ambient</m:t>
              </m:r>
            </m:sub>
          </m:sSub>
          <m:r>
            <w:rPr>
              <w:rFonts w:ascii="Cambria Math" w:hAnsi="Cambria Math"/>
              <w:lang w:val="en-150"/>
            </w:rPr>
            <m:t xml:space="preserve">+ </m:t>
          </m:r>
          <m:sSub>
            <m:sSubPr>
              <m:ctrlPr>
                <w:rPr>
                  <w:rFonts w:ascii="Cambria Math" w:hAnsi="Cambria Math"/>
                  <w:i/>
                  <w:lang w:val="en-150"/>
                </w:rPr>
              </m:ctrlPr>
            </m:sSubPr>
            <m:e>
              <m:r>
                <w:rPr>
                  <w:rFonts w:ascii="Cambria Math" w:hAnsi="Cambria Math"/>
                  <w:lang w:val="en-150"/>
                </w:rPr>
                <m:t>P</m:t>
              </m:r>
            </m:e>
            <m:sub>
              <m:r>
                <w:rPr>
                  <w:rFonts w:ascii="Cambria Math" w:hAnsi="Cambria Math"/>
                  <w:lang w:val="en-150"/>
                </w:rPr>
                <m:t>loss</m:t>
              </m:r>
            </m:sub>
          </m:sSub>
          <m:r>
            <w:rPr>
              <w:rFonts w:ascii="Cambria Math" w:hAnsi="Cambria Math"/>
              <w:lang w:val="en-150"/>
            </w:rPr>
            <m:t>(</m:t>
          </m:r>
          <m:sSub>
            <m:sSubPr>
              <m:ctrlPr>
                <w:rPr>
                  <w:rFonts w:ascii="Cambria Math" w:hAnsi="Cambria Math"/>
                  <w:i/>
                  <w:lang w:val="en-150"/>
                </w:rPr>
              </m:ctrlPr>
            </m:sSubPr>
            <m:e>
              <m:r>
                <w:rPr>
                  <w:rFonts w:ascii="Cambria Math" w:hAnsi="Cambria Math"/>
                  <w:lang w:val="en-150"/>
                </w:rPr>
                <m:t>R</m:t>
              </m:r>
            </m:e>
            <m:sub>
              <m:r>
                <w:rPr>
                  <w:rFonts w:ascii="Cambria Math" w:hAnsi="Cambria Math"/>
                  <w:lang w:val="en-150"/>
                </w:rPr>
                <m:t>HA</m:t>
              </m:r>
            </m:sub>
          </m:sSub>
          <m:r>
            <w:rPr>
              <w:rFonts w:ascii="Cambria Math" w:hAnsi="Cambria Math"/>
              <w:lang w:val="en-150"/>
            </w:rPr>
            <m:t>+</m:t>
          </m:r>
          <m:sSub>
            <m:sSubPr>
              <m:ctrlPr>
                <w:rPr>
                  <w:rFonts w:ascii="Cambria Math" w:hAnsi="Cambria Math"/>
                  <w:i/>
                  <w:lang w:val="en-150"/>
                </w:rPr>
              </m:ctrlPr>
            </m:sSubPr>
            <m:e>
              <m:r>
                <w:rPr>
                  <w:rFonts w:ascii="Cambria Math" w:hAnsi="Cambria Math"/>
                  <w:lang w:val="en-150"/>
                </w:rPr>
                <m:t>R</m:t>
              </m:r>
            </m:e>
            <m:sub>
              <m:r>
                <w:rPr>
                  <w:rFonts w:ascii="Cambria Math" w:hAnsi="Cambria Math"/>
                  <w:lang w:val="en-150"/>
                </w:rPr>
                <m:t>CH</m:t>
              </m:r>
            </m:sub>
          </m:sSub>
          <m:r>
            <w:rPr>
              <w:rFonts w:ascii="Cambria Math" w:hAnsi="Cambria Math"/>
              <w:lang w:val="en-150"/>
            </w:rPr>
            <m:t>+</m:t>
          </m:r>
          <m:sSub>
            <m:sSubPr>
              <m:ctrlPr>
                <w:rPr>
                  <w:rFonts w:ascii="Cambria Math" w:hAnsi="Cambria Math"/>
                  <w:i/>
                  <w:lang w:val="en-150"/>
                </w:rPr>
              </m:ctrlPr>
            </m:sSubPr>
            <m:e>
              <m:r>
                <w:rPr>
                  <w:rFonts w:ascii="Cambria Math" w:hAnsi="Cambria Math"/>
                  <w:lang w:val="en-150"/>
                </w:rPr>
                <m:t>R</m:t>
              </m:r>
            </m:e>
            <m:sub>
              <m:r>
                <w:rPr>
                  <w:rFonts w:ascii="Cambria Math" w:hAnsi="Cambria Math"/>
                  <w:lang w:val="en-150"/>
                </w:rPr>
                <m:t>JC</m:t>
              </m:r>
            </m:sub>
          </m:sSub>
          <m:r>
            <w:rPr>
              <w:rFonts w:ascii="Cambria Math" w:hAnsi="Cambria Math"/>
              <w:lang w:val="en-150"/>
            </w:rPr>
            <m:t>)</m:t>
          </m:r>
        </m:oMath>
      </m:oMathPara>
    </w:p>
    <w:p w14:paraId="4718AFB1" w14:textId="77777777" w:rsidR="00234F3E" w:rsidRDefault="00234F3E">
      <w:pPr>
        <w:rPr>
          <w:lang w:val="en-150"/>
        </w:rPr>
      </w:pPr>
    </w:p>
    <w:p w14:paraId="6E2BB2A0" w14:textId="03E1B8FC" w:rsidR="00234F3E" w:rsidRDefault="00234F3E">
      <w:pPr>
        <w:rPr>
          <w:lang w:val="en-150"/>
        </w:rPr>
      </w:pPr>
      <w:r>
        <w:rPr>
          <w:lang w:val="en-150"/>
        </w:rPr>
        <w:t>For MOSFET,</w:t>
      </w:r>
    </w:p>
    <w:p w14:paraId="70D9C4F9" w14:textId="77777777" w:rsidR="00234F3E" w:rsidRDefault="00234F3E">
      <w:pPr>
        <w:rPr>
          <w:lang w:val="en-150"/>
        </w:rPr>
      </w:pPr>
    </w:p>
    <w:p w14:paraId="3F12BABA" w14:textId="46AC1C14" w:rsidR="00234F3E" w:rsidRPr="00BE2406" w:rsidRDefault="00234F3E" w:rsidP="00234F3E">
      <w:pPr>
        <w:rPr>
          <w:lang w:val="en-150"/>
        </w:rPr>
      </w:pPr>
      <m:oMathPara>
        <m:oMath>
          <m:r>
            <w:rPr>
              <w:rFonts w:ascii="Cambria Math" w:hAnsi="Cambria Math"/>
              <w:lang w:val="en-150"/>
            </w:rPr>
            <m:t>120=25+ 4.422*(</m:t>
          </m:r>
          <m:sSub>
            <m:sSubPr>
              <m:ctrlPr>
                <w:rPr>
                  <w:rFonts w:ascii="Cambria Math" w:hAnsi="Cambria Math"/>
                  <w:i/>
                  <w:lang w:val="en-150"/>
                </w:rPr>
              </m:ctrlPr>
            </m:sSubPr>
            <m:e>
              <m:r>
                <w:rPr>
                  <w:rFonts w:ascii="Cambria Math" w:hAnsi="Cambria Math"/>
                  <w:lang w:val="en-150"/>
                </w:rPr>
                <m:t>R</m:t>
              </m:r>
            </m:e>
            <m:sub>
              <m:r>
                <w:rPr>
                  <w:rFonts w:ascii="Cambria Math" w:hAnsi="Cambria Math"/>
                  <w:lang w:val="en-150"/>
                </w:rPr>
                <m:t>HA</m:t>
              </m:r>
            </m:sub>
          </m:sSub>
          <m:r>
            <w:rPr>
              <w:rFonts w:ascii="Cambria Math" w:hAnsi="Cambria Math"/>
              <w:lang w:val="en-150"/>
            </w:rPr>
            <m:t>+0.50+1.4)</m:t>
          </m:r>
        </m:oMath>
      </m:oMathPara>
    </w:p>
    <w:p w14:paraId="26035687" w14:textId="77777777" w:rsidR="00BE2406" w:rsidRDefault="00BE2406" w:rsidP="00234F3E">
      <w:pPr>
        <w:rPr>
          <w:lang w:val="en-150"/>
        </w:rPr>
      </w:pPr>
    </w:p>
    <w:p w14:paraId="57B2007F" w14:textId="176B4CAC" w:rsidR="00BE2406" w:rsidRPr="00BE2406" w:rsidRDefault="00000000" w:rsidP="00234F3E">
      <w:pPr>
        <w:rPr>
          <w:i/>
          <w:lang w:val="en-150"/>
        </w:rPr>
      </w:pPr>
      <m:oMathPara>
        <m:oMath>
          <m:sSub>
            <m:sSubPr>
              <m:ctrlPr>
                <w:rPr>
                  <w:rFonts w:ascii="Cambria Math" w:hAnsi="Cambria Math"/>
                  <w:i/>
                  <w:lang w:val="en-150"/>
                </w:rPr>
              </m:ctrlPr>
            </m:sSubPr>
            <m:e>
              <m:r>
                <w:rPr>
                  <w:rFonts w:ascii="Cambria Math" w:hAnsi="Cambria Math"/>
                  <w:lang w:val="en-150"/>
                </w:rPr>
                <m:t>R</m:t>
              </m:r>
            </m:e>
            <m:sub>
              <m:r>
                <w:rPr>
                  <w:rFonts w:ascii="Cambria Math" w:hAnsi="Cambria Math"/>
                  <w:lang w:val="en-150"/>
                </w:rPr>
                <m:t>HA, needed</m:t>
              </m:r>
            </m:sub>
          </m:sSub>
          <m:r>
            <w:rPr>
              <w:rFonts w:ascii="Cambria Math" w:hAnsi="Cambria Math"/>
              <w:lang w:val="en-150"/>
            </w:rPr>
            <m:t>=19.58 °C/W</m:t>
          </m:r>
        </m:oMath>
      </m:oMathPara>
    </w:p>
    <w:p w14:paraId="0F302DD6" w14:textId="77777777" w:rsidR="00234F3E" w:rsidRDefault="00234F3E">
      <w:pPr>
        <w:rPr>
          <w:lang w:val="en-150"/>
        </w:rPr>
      </w:pPr>
    </w:p>
    <w:p w14:paraId="30DB6E95" w14:textId="1E7FCEC2" w:rsidR="00BE2406" w:rsidRDefault="00BE2406">
      <w:pPr>
        <w:rPr>
          <w:lang w:val="en-150"/>
        </w:rPr>
      </w:pPr>
      <w:r>
        <w:rPr>
          <w:lang w:val="en-150"/>
        </w:rPr>
        <w:t>For diode,</w:t>
      </w:r>
    </w:p>
    <w:p w14:paraId="2FD6459A" w14:textId="77777777" w:rsidR="00BE2406" w:rsidRDefault="00BE2406">
      <w:pPr>
        <w:rPr>
          <w:lang w:val="en-150"/>
        </w:rPr>
      </w:pPr>
    </w:p>
    <w:p w14:paraId="7DF53747" w14:textId="6035B678" w:rsidR="00BE2406" w:rsidRPr="00BE2406" w:rsidRDefault="00BE2406" w:rsidP="00BE2406">
      <w:pPr>
        <w:rPr>
          <w:lang w:val="en-150"/>
        </w:rPr>
      </w:pPr>
      <m:oMathPara>
        <m:oMath>
          <m:r>
            <w:rPr>
              <w:rFonts w:ascii="Cambria Math" w:hAnsi="Cambria Math"/>
              <w:lang w:val="en-150"/>
            </w:rPr>
            <m:t>120=25+ 4.29*(</m:t>
          </m:r>
          <m:sSub>
            <m:sSubPr>
              <m:ctrlPr>
                <w:rPr>
                  <w:rFonts w:ascii="Cambria Math" w:hAnsi="Cambria Math"/>
                  <w:i/>
                  <w:lang w:val="en-150"/>
                </w:rPr>
              </m:ctrlPr>
            </m:sSubPr>
            <m:e>
              <m:r>
                <w:rPr>
                  <w:rFonts w:ascii="Cambria Math" w:hAnsi="Cambria Math"/>
                  <w:lang w:val="en-150"/>
                </w:rPr>
                <m:t>R</m:t>
              </m:r>
            </m:e>
            <m:sub>
              <m:r>
                <w:rPr>
                  <w:rFonts w:ascii="Cambria Math" w:hAnsi="Cambria Math"/>
                  <w:lang w:val="en-150"/>
                </w:rPr>
                <m:t>HA</m:t>
              </m:r>
            </m:sub>
          </m:sSub>
          <m:r>
            <w:rPr>
              <w:rFonts w:ascii="Cambria Math" w:hAnsi="Cambria Math"/>
              <w:lang w:val="en-150"/>
            </w:rPr>
            <m:t>+3)</m:t>
          </m:r>
        </m:oMath>
      </m:oMathPara>
    </w:p>
    <w:p w14:paraId="05BBCBE8" w14:textId="77777777" w:rsidR="00BE2406" w:rsidRDefault="00BE2406">
      <w:pPr>
        <w:rPr>
          <w:lang w:val="en-150"/>
        </w:rPr>
      </w:pPr>
    </w:p>
    <w:p w14:paraId="09C735D5" w14:textId="42DC9357" w:rsidR="00BE2406" w:rsidRPr="00BE2406" w:rsidRDefault="00000000" w:rsidP="00BE2406">
      <w:pPr>
        <w:rPr>
          <w:i/>
          <w:lang w:val="en-150"/>
        </w:rPr>
      </w:pPr>
      <m:oMathPara>
        <m:oMath>
          <m:sSub>
            <m:sSubPr>
              <m:ctrlPr>
                <w:rPr>
                  <w:rFonts w:ascii="Cambria Math" w:hAnsi="Cambria Math"/>
                  <w:i/>
                  <w:lang w:val="en-150"/>
                </w:rPr>
              </m:ctrlPr>
            </m:sSubPr>
            <m:e>
              <m:r>
                <w:rPr>
                  <w:rFonts w:ascii="Cambria Math" w:hAnsi="Cambria Math"/>
                  <w:lang w:val="en-150"/>
                </w:rPr>
                <m:t>R</m:t>
              </m:r>
            </m:e>
            <m:sub>
              <m:r>
                <w:rPr>
                  <w:rFonts w:ascii="Cambria Math" w:hAnsi="Cambria Math"/>
                  <w:lang w:val="en-150"/>
                </w:rPr>
                <m:t>HA, needed</m:t>
              </m:r>
            </m:sub>
          </m:sSub>
          <m:r>
            <w:rPr>
              <w:rFonts w:ascii="Cambria Math" w:hAnsi="Cambria Math"/>
              <w:lang w:val="en-150"/>
            </w:rPr>
            <m:t>=19.14 °C/W</m:t>
          </m:r>
        </m:oMath>
      </m:oMathPara>
    </w:p>
    <w:p w14:paraId="0723F6FE" w14:textId="77777777" w:rsidR="00BE2406" w:rsidRDefault="00BE2406">
      <w:pPr>
        <w:rPr>
          <w:lang w:val="en-150"/>
        </w:rPr>
      </w:pPr>
    </w:p>
    <w:p w14:paraId="26DEFB91" w14:textId="2E48CC0F" w:rsidR="00BF1B5B" w:rsidRPr="0033488A" w:rsidRDefault="00835547" w:rsidP="00A17722">
      <w:pPr>
        <w:jc w:val="both"/>
        <w:rPr>
          <w:lang w:val="en-150"/>
        </w:rPr>
      </w:pPr>
      <w:r w:rsidRPr="00835547">
        <w:rPr>
          <w:lang w:val="en-150"/>
        </w:rPr>
        <w:t>In the implementation phase,</w:t>
      </w:r>
      <w:r w:rsidR="00870339">
        <w:rPr>
          <w:lang w:val="en-150"/>
        </w:rPr>
        <w:t xml:space="preserve"> w</w:t>
      </w:r>
      <w:r w:rsidRPr="00835547">
        <w:rPr>
          <w:lang w:val="en-150"/>
        </w:rPr>
        <w:t xml:space="preserve">e used two separate </w:t>
      </w:r>
      <w:hyperlink r:id="rId25" w:history="1">
        <w:r w:rsidRPr="00295983">
          <w:rPr>
            <w:rStyle w:val="Hyperlink"/>
            <w:lang w:val="en-150"/>
          </w:rPr>
          <w:t>heatsinks</w:t>
        </w:r>
      </w:hyperlink>
      <w:r w:rsidRPr="00835547">
        <w:rPr>
          <w:lang w:val="en-150"/>
        </w:rPr>
        <w:t xml:space="preserve"> that we already have for the diode and the MOSFET. The thermal resistances of the heatsinks were unknown. However, we did some testing with the thermal camera, and the temperature increase remained within our defined limitations. Consequently, we proceeded with the use of these heatsinks.</w:t>
      </w:r>
      <w:r w:rsidR="00870339">
        <w:rPr>
          <w:lang w:val="en-150"/>
        </w:rPr>
        <w:t xml:space="preserve"> </w:t>
      </w:r>
    </w:p>
    <w:p w14:paraId="156EA3E8" w14:textId="1673D4C7" w:rsidR="00AE33AF" w:rsidRPr="00761925" w:rsidRDefault="00AE33AF" w:rsidP="00761925">
      <w:pPr>
        <w:pStyle w:val="Heading1"/>
        <w:rPr>
          <w:b/>
          <w:bCs/>
          <w:sz w:val="30"/>
          <w:szCs w:val="30"/>
          <w:lang w:val="en-150"/>
        </w:rPr>
      </w:pPr>
      <w:bookmarkStart w:id="24" w:name="_Toc156944353"/>
      <w:r w:rsidRPr="0033488A">
        <w:rPr>
          <w:b/>
          <w:bCs/>
          <w:sz w:val="30"/>
          <w:szCs w:val="30"/>
          <w:lang w:val="en-150"/>
        </w:rPr>
        <w:t>Gate Driver</w:t>
      </w:r>
      <w:bookmarkEnd w:id="24"/>
    </w:p>
    <w:p w14:paraId="4B5F748A" w14:textId="67549CC5" w:rsidR="00761925" w:rsidRDefault="00761925" w:rsidP="0071322B">
      <w:pPr>
        <w:jc w:val="both"/>
        <w:rPr>
          <w:lang w:val="en-150"/>
        </w:rPr>
      </w:pPr>
      <w:r w:rsidRPr="00761925">
        <w:rPr>
          <w:lang w:val="en-150"/>
        </w:rPr>
        <w:t xml:space="preserve">We successfully implemented a gate driver, specifically the IR2102, for the buck converter. This was a crucial step, as the gate driver plays a pivotal role in power electronics, especially in handling the parasitic capacitances between the MOSFET's gate, source, and drain. These capacitances influence the switching </w:t>
      </w:r>
      <w:r w:rsidRPr="00761925">
        <w:rPr>
          <w:lang w:val="en-150"/>
        </w:rPr>
        <w:t>behaviour</w:t>
      </w:r>
      <w:r w:rsidRPr="00761925">
        <w:rPr>
          <w:lang w:val="en-150"/>
        </w:rPr>
        <w:t>, making it imperative to charge the gate capacitor quickly to turn the power device on and off efficiently. Our choice of the IR2102 allowed for effective control of these elements, ensuring a faster and more reliable switching process compared to direct control methods like using an Arduino. We configured the IR2102 for low-side switching, leaving the high-side pins unconnected. This setup was complemented by a 37-ohm resistor to connect the low-side output to the MOSFET gate, a decision guided by the need to limit the current to the highest rating of the driver, about 300mA. This precise configuration was essential because, as we learned, the output current from a logic IC or a PWM controller is typically insufficient for driving the gate of a power switch in high-power applications, often resulting in longer than desired switching periods.</w:t>
      </w:r>
    </w:p>
    <w:p w14:paraId="457F498A" w14:textId="77777777" w:rsidR="00761925" w:rsidRDefault="00761925" w:rsidP="0071322B">
      <w:pPr>
        <w:jc w:val="both"/>
        <w:rPr>
          <w:lang w:val="en-150"/>
        </w:rPr>
      </w:pPr>
    </w:p>
    <w:p w14:paraId="5346B0ED" w14:textId="67A2F203" w:rsidR="00751963" w:rsidRDefault="00761925" w:rsidP="0071322B">
      <w:pPr>
        <w:jc w:val="both"/>
        <w:rPr>
          <w:lang w:val="en-150"/>
        </w:rPr>
      </w:pPr>
      <w:r w:rsidRPr="00761925">
        <w:rPr>
          <w:lang w:val="en-150"/>
        </w:rPr>
        <w:t>Furthermore, we included safety measures like a 10k-ohm resistor between the gate and source pins of the MOSFET. This setup ensures an automatic shutdown of the MOSFET in case of a failure, a critical feature in power electronics where preventing damage due to faults is vital. Our design choices, particularly in selecting and configuring the gate driver, led to a substantial improvement in performance, reducing the MOSFET's turn-on time from around 600ns when switched directly with an Arduino to about 250ns, thus underscoring the effectiveness of using a dedicated gate driver. In addition to the previously mentioned components, we integrated bypass capacitors connected to the driver's power pins. This was a critical inclusion to counteract voltage drops across the parasitic feeder inductances, which can occur due to surge current demand. Specifically, we used one electrolytic and one ceramic capacitor to ensure the input voltage's stability further. The electrolytic capacitor provides bulk capacitance to absorb more significant, slower voltage fluctuations, while the ceramic capacitor deals with high-frequency noise, offering a fast response to sudden changes in current demand. This dual-capacitor strategy is essential in maintaining a stable voltage supply to the gate driver, thereby enhancing the reliability and efficiency of our buck converter design.</w:t>
      </w:r>
    </w:p>
    <w:p w14:paraId="6D5CAF83" w14:textId="77777777" w:rsidR="00F10E6F" w:rsidRDefault="00F10E6F" w:rsidP="0071322B">
      <w:pPr>
        <w:jc w:val="both"/>
        <w:rPr>
          <w:lang w:val="en-150"/>
        </w:rPr>
      </w:pPr>
    </w:p>
    <w:p w14:paraId="1397B54D" w14:textId="77777777" w:rsidR="00133E2B" w:rsidRDefault="00133E2B" w:rsidP="00133E2B">
      <w:pPr>
        <w:keepNext/>
        <w:jc w:val="center"/>
      </w:pPr>
      <w:r>
        <w:rPr>
          <w:noProof/>
          <w:lang w:val="en-150"/>
        </w:rPr>
        <w:lastRenderedPageBreak/>
        <w:drawing>
          <wp:inline distT="0" distB="0" distL="0" distR="0" wp14:anchorId="794DF860" wp14:editId="4882AAD7">
            <wp:extent cx="6347460" cy="2193652"/>
            <wp:effectExtent l="0" t="0" r="0" b="0"/>
            <wp:docPr id="1181077037" name="Picture 1" descr="A circuit board with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077037" name="Picture 1" descr="A circuit board with wires&#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354403" cy="2196051"/>
                    </a:xfrm>
                    <a:prstGeom prst="rect">
                      <a:avLst/>
                    </a:prstGeom>
                  </pic:spPr>
                </pic:pic>
              </a:graphicData>
            </a:graphic>
          </wp:inline>
        </w:drawing>
      </w:r>
    </w:p>
    <w:p w14:paraId="4DF76CF2" w14:textId="34C338DC" w:rsidR="00751963" w:rsidRPr="00133E2B" w:rsidRDefault="00133E2B" w:rsidP="00133E2B">
      <w:pPr>
        <w:pStyle w:val="Caption"/>
        <w:jc w:val="center"/>
        <w:rPr>
          <w:lang w:val="en-150"/>
        </w:rPr>
      </w:pPr>
      <w:r w:rsidRPr="00133E2B">
        <w:rPr>
          <w:lang w:val="en-150"/>
        </w:rPr>
        <w:t xml:space="preserve">Figure </w:t>
      </w:r>
      <w:r w:rsidRPr="00133E2B">
        <w:rPr>
          <w:lang w:val="en-150"/>
        </w:rPr>
        <w:fldChar w:fldCharType="begin"/>
      </w:r>
      <w:r w:rsidRPr="00133E2B">
        <w:rPr>
          <w:lang w:val="en-150"/>
        </w:rPr>
        <w:instrText xml:space="preserve"> SEQ Figure \* ARABIC </w:instrText>
      </w:r>
      <w:r w:rsidRPr="00133E2B">
        <w:rPr>
          <w:lang w:val="en-150"/>
        </w:rPr>
        <w:fldChar w:fldCharType="separate"/>
      </w:r>
      <w:r w:rsidR="00351E9C">
        <w:rPr>
          <w:noProof/>
          <w:lang w:val="en-150"/>
        </w:rPr>
        <w:t>11</w:t>
      </w:r>
      <w:r w:rsidRPr="00133E2B">
        <w:rPr>
          <w:lang w:val="en-150"/>
        </w:rPr>
        <w:fldChar w:fldCharType="end"/>
      </w:r>
      <w:r w:rsidRPr="00133E2B">
        <w:rPr>
          <w:lang w:val="en-150"/>
        </w:rPr>
        <w:t>. Gate driver circuit schematic.</w:t>
      </w:r>
    </w:p>
    <w:p w14:paraId="4A118657" w14:textId="3384F3EE" w:rsidR="001D27A0" w:rsidRPr="00077740" w:rsidRDefault="00AE33AF" w:rsidP="00077740">
      <w:pPr>
        <w:pStyle w:val="Heading1"/>
        <w:rPr>
          <w:b/>
          <w:bCs/>
          <w:sz w:val="30"/>
          <w:szCs w:val="30"/>
          <w:lang w:val="en-150"/>
        </w:rPr>
      </w:pPr>
      <w:bookmarkStart w:id="25" w:name="_Toc156944354"/>
      <w:r w:rsidRPr="0033488A">
        <w:rPr>
          <w:b/>
          <w:bCs/>
          <w:sz w:val="30"/>
          <w:szCs w:val="30"/>
          <w:lang w:val="en-150"/>
        </w:rPr>
        <w:t>Controller</w:t>
      </w:r>
      <w:bookmarkEnd w:id="25"/>
    </w:p>
    <w:p w14:paraId="784CBEC4" w14:textId="6A7E3BFF" w:rsidR="00AE33AF" w:rsidRDefault="002F44AD" w:rsidP="00D05941">
      <w:pPr>
        <w:jc w:val="both"/>
        <w:rPr>
          <w:lang w:val="en-150"/>
        </w:rPr>
      </w:pPr>
      <w:r w:rsidRPr="002F44AD">
        <w:rPr>
          <w:lang w:val="en-150"/>
        </w:rPr>
        <w:t xml:space="preserve">We experimented with two methods to pursue effective charging current control. Initially, a digital controller acted as a proportional controller, adjusting the power gradually based on the desired current. While successful with a DC voltage source, it faced challenges with a variac due to the rapid voltage changes exceeding the controller's response speed. We considered increasing the output capacitor of the rectifier, which helps smooth out the current, but it was already large and didn’t seem like a good solution. We then adopted a second method where the microcontroller reads the current and turns on or off the switch based on the desired current. Initially, we used analog reading, but it was too slow, causing issues like an increase of current up to 15A in just one decision cycle, as shown in Figure </w:t>
      </w:r>
      <w:r w:rsidR="009F4D4C">
        <w:rPr>
          <w:lang w:val="en-150"/>
        </w:rPr>
        <w:t>1</w:t>
      </w:r>
      <w:r w:rsidR="00CF5456">
        <w:rPr>
          <w:lang w:val="en-150"/>
        </w:rPr>
        <w:t>2</w:t>
      </w:r>
      <w:r w:rsidRPr="002F44AD">
        <w:rPr>
          <w:lang w:val="en-150"/>
        </w:rPr>
        <w:t>. Then we realized the importance of digitalizing the analog signal and implemented an opamp comparator circuit. It is known that Arduino’s digital read takes around 5us, i.e., 80clock ticks. To make digital reading even faster, we used "Arduino port manipulation," which reads digital pins directly and very quickly, about 1MHz, while sacrificing the compatibility of the code with other Arduino devices. But then, the software's execution speed became the problem. We found it took about 6 microseconds for one cycle. Assuming the worst-case scenario with specific values (inductance of 75uH and a voltage of 28V), the ripple in the inductor was about 2.24A.</w:t>
      </w:r>
    </w:p>
    <w:p w14:paraId="64B86511" w14:textId="77777777" w:rsidR="002F44AD" w:rsidRDefault="002F44AD">
      <w:pPr>
        <w:rPr>
          <w:lang w:val="en-150"/>
        </w:rPr>
      </w:pPr>
    </w:p>
    <w:p w14:paraId="401842A5" w14:textId="77777777" w:rsidR="002F44AD" w:rsidRPr="00C61203" w:rsidRDefault="002F44AD" w:rsidP="002F44AD">
      <w:pPr>
        <w:rPr>
          <w:i/>
          <w:lang w:val="en-150"/>
        </w:rPr>
      </w:pPr>
      <m:oMathPara>
        <m:oMath>
          <m:r>
            <w:rPr>
              <w:rFonts w:ascii="Cambria Math" w:hAnsi="Cambria Math"/>
              <w:lang w:val="en-150"/>
            </w:rPr>
            <m:t>∆I=</m:t>
          </m:r>
          <m:d>
            <m:dPr>
              <m:ctrlPr>
                <w:rPr>
                  <w:rFonts w:ascii="Cambria Math" w:hAnsi="Cambria Math"/>
                  <w:i/>
                  <w:lang w:val="en-150"/>
                </w:rPr>
              </m:ctrlPr>
            </m:dPr>
            <m:e>
              <m:r>
                <w:rPr>
                  <w:rFonts w:ascii="Cambria Math" w:hAnsi="Cambria Math"/>
                  <w:lang w:val="en-150"/>
                </w:rPr>
                <m:t>6μs</m:t>
              </m:r>
            </m:e>
          </m:d>
          <m:r>
            <w:rPr>
              <w:rFonts w:ascii="Cambria Math" w:hAnsi="Cambria Math"/>
              <w:lang w:val="en-150"/>
            </w:rPr>
            <m:t>∙</m:t>
          </m:r>
          <m:f>
            <m:fPr>
              <m:ctrlPr>
                <w:rPr>
                  <w:rFonts w:ascii="Cambria Math" w:hAnsi="Cambria Math"/>
                  <w:i/>
                  <w:lang w:val="en-150"/>
                </w:rPr>
              </m:ctrlPr>
            </m:fPr>
            <m:num>
              <m:r>
                <w:rPr>
                  <w:rFonts w:ascii="Cambria Math" w:hAnsi="Cambria Math"/>
                  <w:lang w:val="en-150"/>
                </w:rPr>
                <m:t>28V</m:t>
              </m:r>
            </m:num>
            <m:den>
              <m:r>
                <w:rPr>
                  <w:rFonts w:ascii="Cambria Math" w:hAnsi="Cambria Math"/>
                  <w:lang w:val="en-150"/>
                </w:rPr>
                <m:t>75μH</m:t>
              </m:r>
            </m:den>
          </m:f>
          <m:r>
            <w:rPr>
              <w:rFonts w:ascii="Cambria Math" w:hAnsi="Cambria Math"/>
              <w:lang w:val="en-150"/>
            </w:rPr>
            <m:t>=2.24A</m:t>
          </m:r>
        </m:oMath>
      </m:oMathPara>
    </w:p>
    <w:p w14:paraId="0CFFD16F" w14:textId="77777777" w:rsidR="00C61203" w:rsidRPr="002D3343" w:rsidRDefault="00C61203" w:rsidP="002F44AD">
      <w:pPr>
        <w:rPr>
          <w:i/>
          <w:lang w:val="en-150"/>
        </w:rPr>
      </w:pPr>
    </w:p>
    <w:p w14:paraId="0B6609D2" w14:textId="77777777" w:rsidR="002F44AD" w:rsidRDefault="002F44AD" w:rsidP="002F44AD">
      <w:pPr>
        <w:keepNext/>
        <w:jc w:val="center"/>
      </w:pPr>
      <w:r w:rsidRPr="002D3343">
        <w:rPr>
          <w:noProof/>
          <w:lang w:val="en-150"/>
        </w:rPr>
        <w:drawing>
          <wp:inline distT="0" distB="0" distL="0" distR="0" wp14:anchorId="69C7CB48" wp14:editId="6508C19F">
            <wp:extent cx="2817165" cy="2156460"/>
            <wp:effectExtent l="0" t="0" r="2540" b="0"/>
            <wp:docPr id="2" name="Resim 2" descr="A screen with a graph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esim 2" descr="A screen with a graph on it&#10;&#10;Description automatically generated"/>
                    <pic:cNvPicPr/>
                  </pic:nvPicPr>
                  <pic:blipFill rotWithShape="1">
                    <a:blip r:embed="rId27" cstate="print">
                      <a:extLst>
                        <a:ext uri="{28A0092B-C50C-407E-A947-70E740481C1C}">
                          <a14:useLocalDpi xmlns:a14="http://schemas.microsoft.com/office/drawing/2010/main" val="0"/>
                        </a:ext>
                      </a:extLst>
                    </a:blip>
                    <a:srcRect l="12913" t="6959" r="2741" b="6959"/>
                    <a:stretch/>
                  </pic:blipFill>
                  <pic:spPr bwMode="auto">
                    <a:xfrm>
                      <a:off x="0" y="0"/>
                      <a:ext cx="2832697" cy="2168349"/>
                    </a:xfrm>
                    <a:prstGeom prst="rect">
                      <a:avLst/>
                    </a:prstGeom>
                    <a:ln>
                      <a:noFill/>
                    </a:ln>
                    <a:extLst>
                      <a:ext uri="{53640926-AAD7-44D8-BBD7-CCE9431645EC}">
                        <a14:shadowObscured xmlns:a14="http://schemas.microsoft.com/office/drawing/2010/main"/>
                      </a:ext>
                    </a:extLst>
                  </pic:spPr>
                </pic:pic>
              </a:graphicData>
            </a:graphic>
          </wp:inline>
        </w:drawing>
      </w:r>
    </w:p>
    <w:p w14:paraId="4F15989A" w14:textId="20FC5918" w:rsidR="002F44AD" w:rsidRPr="002F44AD" w:rsidRDefault="002F44AD" w:rsidP="002F44AD">
      <w:pPr>
        <w:pStyle w:val="Caption"/>
        <w:jc w:val="center"/>
        <w:rPr>
          <w:lang w:val="en-150"/>
        </w:rPr>
      </w:pPr>
      <w:r w:rsidRPr="002F44AD">
        <w:rPr>
          <w:lang w:val="en-150"/>
        </w:rPr>
        <w:t xml:space="preserve">Figure </w:t>
      </w:r>
      <w:r w:rsidRPr="002F44AD">
        <w:rPr>
          <w:lang w:val="en-150"/>
        </w:rPr>
        <w:fldChar w:fldCharType="begin"/>
      </w:r>
      <w:r w:rsidRPr="002F44AD">
        <w:rPr>
          <w:lang w:val="en-150"/>
        </w:rPr>
        <w:instrText xml:space="preserve"> SEQ Figure \* ARABIC </w:instrText>
      </w:r>
      <w:r w:rsidRPr="002F44AD">
        <w:rPr>
          <w:lang w:val="en-150"/>
        </w:rPr>
        <w:fldChar w:fldCharType="separate"/>
      </w:r>
      <w:r w:rsidR="00351E9C">
        <w:rPr>
          <w:noProof/>
          <w:lang w:val="en-150"/>
        </w:rPr>
        <w:t>12</w:t>
      </w:r>
      <w:r w:rsidRPr="002F44AD">
        <w:rPr>
          <w:lang w:val="en-150"/>
        </w:rPr>
        <w:fldChar w:fldCharType="end"/>
      </w:r>
      <w:r w:rsidRPr="002F44AD">
        <w:rPr>
          <w:lang w:val="en-150"/>
        </w:rPr>
        <w:t xml:space="preserve">. Analog read being slow for the 2. Method, where pink, blue and yellow </w:t>
      </w:r>
      <w:r>
        <w:rPr>
          <w:lang w:val="en-150"/>
        </w:rPr>
        <w:t xml:space="preserve">waveforms </w:t>
      </w:r>
      <w:r w:rsidR="00D05941" w:rsidRPr="002F44AD">
        <w:rPr>
          <w:lang w:val="en-150"/>
        </w:rPr>
        <w:t>represent</w:t>
      </w:r>
      <w:r w:rsidRPr="002F44AD">
        <w:rPr>
          <w:lang w:val="en-150"/>
        </w:rPr>
        <w:t xml:space="preserve"> gate signal, inductor current and analog current sensor output respectively.</w:t>
      </w:r>
    </w:p>
    <w:p w14:paraId="3E95160D" w14:textId="6812B652" w:rsidR="002F44AD" w:rsidRDefault="00D05941" w:rsidP="00D05941">
      <w:pPr>
        <w:jc w:val="both"/>
        <w:rPr>
          <w:lang w:val="en-150"/>
        </w:rPr>
      </w:pPr>
      <w:r w:rsidRPr="00D05941">
        <w:rPr>
          <w:lang w:val="en-150"/>
        </w:rPr>
        <w:t xml:space="preserve">Obviously, this ripple was handled mainly by the inductor and further smoothed out by the output capacitor, resulting in a nearly perfect DC current at the output. This is demonstrated in Figure </w:t>
      </w:r>
      <w:r w:rsidR="005C7BBF">
        <w:rPr>
          <w:lang w:val="en-150"/>
        </w:rPr>
        <w:t>1</w:t>
      </w:r>
      <w:r w:rsidR="00CF5456">
        <w:rPr>
          <w:lang w:val="en-150"/>
        </w:rPr>
        <w:t>3</w:t>
      </w:r>
      <w:r w:rsidRPr="00D05941">
        <w:rPr>
          <w:lang w:val="en-150"/>
        </w:rPr>
        <w:t>.</w:t>
      </w:r>
    </w:p>
    <w:p w14:paraId="14FA17F1" w14:textId="77777777" w:rsidR="00D05941" w:rsidRDefault="00D05941">
      <w:pPr>
        <w:rPr>
          <w:lang w:val="en-150"/>
        </w:rPr>
      </w:pPr>
    </w:p>
    <w:p w14:paraId="431D7760" w14:textId="77777777" w:rsidR="00D05941" w:rsidRDefault="00D05941" w:rsidP="00D05941">
      <w:pPr>
        <w:keepNext/>
        <w:jc w:val="center"/>
      </w:pPr>
      <w:r w:rsidRPr="002D3343">
        <w:rPr>
          <w:noProof/>
          <w:lang w:val="en-150"/>
        </w:rPr>
        <w:lastRenderedPageBreak/>
        <w:drawing>
          <wp:inline distT="0" distB="0" distL="0" distR="0" wp14:anchorId="235F57A6" wp14:editId="1F054163">
            <wp:extent cx="3316254" cy="2556933"/>
            <wp:effectExtent l="0" t="0" r="0" b="0"/>
            <wp:docPr id="3" name="Resim 3" descr="A screen with a graph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esim 3" descr="A screen with a graph on it&#10;&#10;Description automatically generated"/>
                    <pic:cNvPicPr/>
                  </pic:nvPicPr>
                  <pic:blipFill rotWithShape="1">
                    <a:blip r:embed="rId28" cstate="print">
                      <a:extLst>
                        <a:ext uri="{28A0092B-C50C-407E-A947-70E740481C1C}">
                          <a14:useLocalDpi xmlns:a14="http://schemas.microsoft.com/office/drawing/2010/main" val="0"/>
                        </a:ext>
                      </a:extLst>
                    </a:blip>
                    <a:srcRect l="9277" t="23271" r="11089" b="30681"/>
                    <a:stretch/>
                  </pic:blipFill>
                  <pic:spPr bwMode="auto">
                    <a:xfrm>
                      <a:off x="0" y="0"/>
                      <a:ext cx="3323564" cy="2562569"/>
                    </a:xfrm>
                    <a:prstGeom prst="rect">
                      <a:avLst/>
                    </a:prstGeom>
                    <a:ln>
                      <a:noFill/>
                    </a:ln>
                    <a:extLst>
                      <a:ext uri="{53640926-AAD7-44D8-BBD7-CCE9431645EC}">
                        <a14:shadowObscured xmlns:a14="http://schemas.microsoft.com/office/drawing/2010/main"/>
                      </a:ext>
                    </a:extLst>
                  </pic:spPr>
                </pic:pic>
              </a:graphicData>
            </a:graphic>
          </wp:inline>
        </w:drawing>
      </w:r>
    </w:p>
    <w:p w14:paraId="4227D74E" w14:textId="21CB4E0B" w:rsidR="00761925" w:rsidRDefault="00D05941" w:rsidP="00935218">
      <w:pPr>
        <w:pStyle w:val="Caption"/>
        <w:jc w:val="center"/>
        <w:rPr>
          <w:lang w:val="en-150"/>
        </w:rPr>
      </w:pPr>
      <w:r w:rsidRPr="00D05941">
        <w:rPr>
          <w:lang w:val="en-150"/>
        </w:rPr>
        <w:t xml:space="preserve">Figure </w:t>
      </w:r>
      <w:r w:rsidRPr="00D05941">
        <w:rPr>
          <w:lang w:val="en-150"/>
        </w:rPr>
        <w:fldChar w:fldCharType="begin"/>
      </w:r>
      <w:r w:rsidRPr="00D05941">
        <w:rPr>
          <w:lang w:val="en-150"/>
        </w:rPr>
        <w:instrText xml:space="preserve"> SEQ Figure \* ARABIC </w:instrText>
      </w:r>
      <w:r w:rsidRPr="00D05941">
        <w:rPr>
          <w:lang w:val="en-150"/>
        </w:rPr>
        <w:fldChar w:fldCharType="separate"/>
      </w:r>
      <w:r w:rsidR="00351E9C">
        <w:rPr>
          <w:noProof/>
          <w:lang w:val="en-150"/>
        </w:rPr>
        <w:t>13</w:t>
      </w:r>
      <w:r w:rsidRPr="00D05941">
        <w:rPr>
          <w:lang w:val="en-150"/>
        </w:rPr>
        <w:fldChar w:fldCharType="end"/>
      </w:r>
      <w:r w:rsidRPr="00D05941">
        <w:rPr>
          <w:lang w:val="en-150"/>
        </w:rPr>
        <w:t>. Measurements from demonstrated circuit where blue and yellow waveforms represents charging current and comparators’ output respectively.</w:t>
      </w:r>
    </w:p>
    <w:p w14:paraId="10036952" w14:textId="77777777" w:rsidR="00935218" w:rsidRPr="00935218" w:rsidRDefault="00935218" w:rsidP="00935218">
      <w:pPr>
        <w:rPr>
          <w:lang w:val="en-150"/>
        </w:rPr>
      </w:pPr>
    </w:p>
    <w:p w14:paraId="5F725AD7" w14:textId="0486B59D" w:rsidR="005C7BBF" w:rsidRDefault="005C7BBF" w:rsidP="005C7BBF">
      <w:pPr>
        <w:rPr>
          <w:lang w:val="en-150"/>
        </w:rPr>
      </w:pPr>
      <w:r w:rsidRPr="002D3343">
        <w:rPr>
          <w:lang w:val="en-150"/>
        </w:rPr>
        <w:t xml:space="preserve">The simplified algorithm </w:t>
      </w:r>
      <w:r>
        <w:rPr>
          <w:lang w:val="en-150"/>
        </w:rPr>
        <w:t xml:space="preserve">for the 2. Method </w:t>
      </w:r>
      <w:r w:rsidRPr="002D3343">
        <w:rPr>
          <w:lang w:val="en-150"/>
        </w:rPr>
        <w:t xml:space="preserve">can be seen in Fig. </w:t>
      </w:r>
      <w:r>
        <w:rPr>
          <w:lang w:val="en-150"/>
        </w:rPr>
        <w:t>1</w:t>
      </w:r>
      <w:r w:rsidR="00CF5456">
        <w:rPr>
          <w:lang w:val="en-150"/>
        </w:rPr>
        <w:t>4</w:t>
      </w:r>
      <w:r w:rsidRPr="002D3343">
        <w:rPr>
          <w:lang w:val="en-150"/>
        </w:rPr>
        <w:t>.</w:t>
      </w:r>
    </w:p>
    <w:p w14:paraId="6D20CBA4" w14:textId="77777777" w:rsidR="00872C9A" w:rsidRPr="002D3343" w:rsidRDefault="00872C9A" w:rsidP="005C7BBF">
      <w:pPr>
        <w:rPr>
          <w:lang w:val="en-150"/>
        </w:rPr>
      </w:pPr>
    </w:p>
    <w:p w14:paraId="7A9D09E8" w14:textId="77777777" w:rsidR="00872C9A" w:rsidRDefault="00872C9A" w:rsidP="00872C9A">
      <w:pPr>
        <w:keepNext/>
        <w:jc w:val="center"/>
      </w:pPr>
      <w:r w:rsidRPr="002D3343">
        <w:rPr>
          <w:i/>
          <w:noProof/>
          <w:lang w:val="en-150"/>
        </w:rPr>
        <w:drawing>
          <wp:inline distT="0" distB="0" distL="0" distR="0" wp14:anchorId="0D95FB3B" wp14:editId="35DBAEA9">
            <wp:extent cx="4276725" cy="1419225"/>
            <wp:effectExtent l="0" t="0" r="9525" b="0"/>
            <wp:docPr id="4" name="Resim 4"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esim 4" descr="A screenshot of a phone&#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4276725" cy="1419225"/>
                    </a:xfrm>
                    <a:prstGeom prst="rect">
                      <a:avLst/>
                    </a:prstGeom>
                  </pic:spPr>
                </pic:pic>
              </a:graphicData>
            </a:graphic>
          </wp:inline>
        </w:drawing>
      </w:r>
    </w:p>
    <w:p w14:paraId="5C84F51F" w14:textId="62C93D1C" w:rsidR="00761925" w:rsidRPr="00761925" w:rsidRDefault="00872C9A" w:rsidP="00587917">
      <w:pPr>
        <w:pStyle w:val="Caption"/>
        <w:jc w:val="center"/>
        <w:rPr>
          <w:lang w:val="en-150"/>
        </w:rPr>
      </w:pPr>
      <w:r w:rsidRPr="00872C9A">
        <w:rPr>
          <w:lang w:val="en-150"/>
        </w:rPr>
        <w:t xml:space="preserve">Figure </w:t>
      </w:r>
      <w:r w:rsidRPr="00872C9A">
        <w:rPr>
          <w:lang w:val="en-150"/>
        </w:rPr>
        <w:fldChar w:fldCharType="begin"/>
      </w:r>
      <w:r w:rsidRPr="00872C9A">
        <w:rPr>
          <w:lang w:val="en-150"/>
        </w:rPr>
        <w:instrText xml:space="preserve"> SEQ Figure \* ARABIC </w:instrText>
      </w:r>
      <w:r w:rsidRPr="00872C9A">
        <w:rPr>
          <w:lang w:val="en-150"/>
        </w:rPr>
        <w:fldChar w:fldCharType="separate"/>
      </w:r>
      <w:r w:rsidR="00351E9C">
        <w:rPr>
          <w:noProof/>
          <w:lang w:val="en-150"/>
        </w:rPr>
        <w:t>14</w:t>
      </w:r>
      <w:r w:rsidRPr="00872C9A">
        <w:rPr>
          <w:lang w:val="en-150"/>
        </w:rPr>
        <w:fldChar w:fldCharType="end"/>
      </w:r>
      <w:r w:rsidRPr="00872C9A">
        <w:rPr>
          <w:lang w:val="en-150"/>
        </w:rPr>
        <w:t>. The simplified control algorithm for 2. Method.</w:t>
      </w:r>
    </w:p>
    <w:p w14:paraId="7FDE45F4" w14:textId="0D2E8E4A" w:rsidR="00E55B20" w:rsidRPr="00E55B20" w:rsidRDefault="00AE33AF" w:rsidP="00E55B20">
      <w:pPr>
        <w:pStyle w:val="Heading1"/>
        <w:rPr>
          <w:b/>
          <w:bCs/>
          <w:sz w:val="30"/>
          <w:szCs w:val="30"/>
          <w:lang w:val="en-150"/>
        </w:rPr>
      </w:pPr>
      <w:bookmarkStart w:id="26" w:name="_Toc156944355"/>
      <w:r w:rsidRPr="0033488A">
        <w:rPr>
          <w:b/>
          <w:bCs/>
          <w:sz w:val="30"/>
          <w:szCs w:val="30"/>
          <w:lang w:val="en-150"/>
        </w:rPr>
        <w:t>Tests and Practical Results</w:t>
      </w:r>
      <w:bookmarkEnd w:id="26"/>
    </w:p>
    <w:p w14:paraId="58722209" w14:textId="76531987" w:rsidR="00AE33AF" w:rsidRDefault="00AE33AF">
      <w:pPr>
        <w:rPr>
          <w:lang w:val="en-150"/>
        </w:rPr>
      </w:pPr>
    </w:p>
    <w:p w14:paraId="30561050" w14:textId="37E246FA" w:rsidR="008F34D6" w:rsidRDefault="008F34D6" w:rsidP="008F34D6">
      <w:pPr>
        <w:keepNext/>
      </w:pPr>
      <w:r>
        <w:rPr>
          <w:noProof/>
          <w:lang w:val="en-150"/>
        </w:rPr>
        <w:drawing>
          <wp:inline distT="0" distB="0" distL="0" distR="0" wp14:anchorId="7F41D44E" wp14:editId="4F92B384">
            <wp:extent cx="3148320" cy="2361392"/>
            <wp:effectExtent l="0" t="0" r="0" b="1270"/>
            <wp:docPr id="1897713761" name="Picture 1" descr="A close-up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713761" name="Picture 1" descr="A close-up of a circuit board&#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3168916" cy="2376840"/>
                    </a:xfrm>
                    <a:prstGeom prst="rect">
                      <a:avLst/>
                    </a:prstGeom>
                  </pic:spPr>
                </pic:pic>
              </a:graphicData>
            </a:graphic>
          </wp:inline>
        </w:drawing>
      </w:r>
      <w:r>
        <w:rPr>
          <w:noProof/>
          <w:lang w:val="en-150"/>
        </w:rPr>
        <w:t xml:space="preserve">      </w:t>
      </w:r>
      <w:r>
        <w:rPr>
          <w:noProof/>
          <w:lang w:val="en-150"/>
        </w:rPr>
        <w:drawing>
          <wp:inline distT="0" distB="0" distL="0" distR="0" wp14:anchorId="38C95E2D" wp14:editId="1E0C84BB">
            <wp:extent cx="3152139" cy="2364105"/>
            <wp:effectExtent l="0" t="0" r="0" b="0"/>
            <wp:docPr id="817026601" name="Picture 2" descr="A close-up of a thermal image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026601" name="Picture 2" descr="A close-up of a thermal image of a circuit board&#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3154263" cy="2365698"/>
                    </a:xfrm>
                    <a:prstGeom prst="rect">
                      <a:avLst/>
                    </a:prstGeom>
                  </pic:spPr>
                </pic:pic>
              </a:graphicData>
            </a:graphic>
          </wp:inline>
        </w:drawing>
      </w:r>
    </w:p>
    <w:p w14:paraId="2D4415CA" w14:textId="73BC13CA" w:rsidR="00D86333" w:rsidRDefault="008F34D6" w:rsidP="00A849FE">
      <w:pPr>
        <w:pStyle w:val="Caption"/>
        <w:jc w:val="center"/>
        <w:rPr>
          <w:lang w:val="en-150"/>
        </w:rPr>
      </w:pPr>
      <w:proofErr w:type="spellStart"/>
      <w:r>
        <w:t>Figure</w:t>
      </w:r>
      <w:proofErr w:type="spellEnd"/>
      <w:r>
        <w:t xml:space="preserve"> </w:t>
      </w:r>
      <w:r>
        <w:fldChar w:fldCharType="begin"/>
      </w:r>
      <w:r>
        <w:instrText xml:space="preserve"> SEQ Figure \* ARABIC </w:instrText>
      </w:r>
      <w:r>
        <w:fldChar w:fldCharType="separate"/>
      </w:r>
      <w:r w:rsidR="00351E9C">
        <w:rPr>
          <w:noProof/>
        </w:rPr>
        <w:t>15</w:t>
      </w:r>
      <w:r>
        <w:fldChar w:fldCharType="end"/>
      </w:r>
      <w:r>
        <w:t xml:space="preserve">. </w:t>
      </w:r>
      <w:proofErr w:type="spellStart"/>
      <w:r>
        <w:t>Thermal</w:t>
      </w:r>
      <w:proofErr w:type="spellEnd"/>
      <w:r>
        <w:t xml:space="preserve"> </w:t>
      </w:r>
      <w:proofErr w:type="spellStart"/>
      <w:r>
        <w:t>image</w:t>
      </w:r>
      <w:proofErr w:type="spellEnd"/>
      <w:r>
        <w:t xml:space="preserve"> of </w:t>
      </w:r>
      <w:proofErr w:type="spellStart"/>
      <w:r>
        <w:t>the</w:t>
      </w:r>
      <w:proofErr w:type="spellEnd"/>
      <w:r>
        <w:t xml:space="preserve"> </w:t>
      </w:r>
      <w:proofErr w:type="spellStart"/>
      <w:r>
        <w:t>rectifier</w:t>
      </w:r>
      <w:proofErr w:type="spellEnd"/>
      <w:r>
        <w:t xml:space="preserve"> </w:t>
      </w:r>
      <w:proofErr w:type="spellStart"/>
      <w:r>
        <w:t>block</w:t>
      </w:r>
      <w:proofErr w:type="spellEnd"/>
      <w:r>
        <w:t>.</w:t>
      </w:r>
    </w:p>
    <w:p w14:paraId="55302BD7" w14:textId="77777777" w:rsidR="00D86333" w:rsidRDefault="00D86333">
      <w:pPr>
        <w:rPr>
          <w:noProof/>
          <w:lang w:val="en-150"/>
        </w:rPr>
      </w:pPr>
    </w:p>
    <w:p w14:paraId="4A47B977" w14:textId="77777777" w:rsidR="008F34D6" w:rsidRDefault="008F34D6" w:rsidP="008F34D6">
      <w:pPr>
        <w:keepNext/>
      </w:pPr>
      <w:r>
        <w:rPr>
          <w:noProof/>
          <w:lang w:val="en-150"/>
        </w:rPr>
        <w:lastRenderedPageBreak/>
        <w:drawing>
          <wp:inline distT="0" distB="0" distL="0" distR="0" wp14:anchorId="7CF3580B" wp14:editId="219A9AD6">
            <wp:extent cx="3017520" cy="2529722"/>
            <wp:effectExtent l="0" t="0" r="0" b="4445"/>
            <wp:docPr id="1122670652" name="Picture 3" descr="A circuit board with many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670652" name="Picture 3" descr="A circuit board with many wires&#10;&#10;Description automatically generated"/>
                    <pic:cNvPicPr/>
                  </pic:nvPicPr>
                  <pic:blipFill rotWithShape="1">
                    <a:blip r:embed="rId32">
                      <a:extLst>
                        <a:ext uri="{28A0092B-C50C-407E-A947-70E740481C1C}">
                          <a14:useLocalDpi xmlns:a14="http://schemas.microsoft.com/office/drawing/2010/main" val="0"/>
                        </a:ext>
                      </a:extLst>
                    </a:blip>
                    <a:srcRect l="14253" r="6717" b="11667"/>
                    <a:stretch/>
                  </pic:blipFill>
                  <pic:spPr bwMode="auto">
                    <a:xfrm>
                      <a:off x="0" y="0"/>
                      <a:ext cx="3066634" cy="2570896"/>
                    </a:xfrm>
                    <a:prstGeom prst="rect">
                      <a:avLst/>
                    </a:prstGeom>
                    <a:ln>
                      <a:noFill/>
                    </a:ln>
                    <a:extLst>
                      <a:ext uri="{53640926-AAD7-44D8-BBD7-CCE9431645EC}">
                        <a14:shadowObscured xmlns:a14="http://schemas.microsoft.com/office/drawing/2010/main"/>
                      </a:ext>
                    </a:extLst>
                  </pic:spPr>
                </pic:pic>
              </a:graphicData>
            </a:graphic>
          </wp:inline>
        </w:drawing>
      </w:r>
      <w:r>
        <w:rPr>
          <w:lang w:val="en-150"/>
        </w:rPr>
        <w:t xml:space="preserve">      </w:t>
      </w:r>
      <w:r>
        <w:rPr>
          <w:noProof/>
          <w:lang w:val="en-150"/>
        </w:rPr>
        <w:drawing>
          <wp:inline distT="0" distB="0" distL="0" distR="0" wp14:anchorId="49418D8F" wp14:editId="78324E17">
            <wp:extent cx="3383280" cy="2537460"/>
            <wp:effectExtent l="0" t="0" r="7620" b="0"/>
            <wp:docPr id="1595379133" name="Picture 4" descr="A thermal image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379133" name="Picture 4" descr="A thermal image of a machine&#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3383280" cy="2537460"/>
                    </a:xfrm>
                    <a:prstGeom prst="rect">
                      <a:avLst/>
                    </a:prstGeom>
                  </pic:spPr>
                </pic:pic>
              </a:graphicData>
            </a:graphic>
          </wp:inline>
        </w:drawing>
      </w:r>
    </w:p>
    <w:p w14:paraId="136603F7" w14:textId="0963D1D1" w:rsidR="008F34D6" w:rsidRDefault="008F34D6" w:rsidP="00D652AA">
      <w:pPr>
        <w:pStyle w:val="Caption"/>
        <w:jc w:val="center"/>
        <w:rPr>
          <w:lang w:val="en-150"/>
        </w:rPr>
      </w:pPr>
      <w:proofErr w:type="spellStart"/>
      <w:r>
        <w:t>Figure</w:t>
      </w:r>
      <w:proofErr w:type="spellEnd"/>
      <w:r>
        <w:t xml:space="preserve"> </w:t>
      </w:r>
      <w:r>
        <w:fldChar w:fldCharType="begin"/>
      </w:r>
      <w:r>
        <w:instrText xml:space="preserve"> SEQ Figure \* ARABIC </w:instrText>
      </w:r>
      <w:r>
        <w:fldChar w:fldCharType="separate"/>
      </w:r>
      <w:r w:rsidR="00351E9C">
        <w:rPr>
          <w:noProof/>
        </w:rPr>
        <w:t>16</w:t>
      </w:r>
      <w:r>
        <w:fldChar w:fldCharType="end"/>
      </w:r>
      <w:r>
        <w:t xml:space="preserve">. </w:t>
      </w:r>
      <w:proofErr w:type="spellStart"/>
      <w:r>
        <w:t>Thermal</w:t>
      </w:r>
      <w:proofErr w:type="spellEnd"/>
      <w:r>
        <w:t xml:space="preserve"> Image of </w:t>
      </w:r>
      <w:proofErr w:type="spellStart"/>
      <w:r>
        <w:t>the</w:t>
      </w:r>
      <w:proofErr w:type="spellEnd"/>
      <w:r>
        <w:t xml:space="preserve"> </w:t>
      </w:r>
      <w:proofErr w:type="spellStart"/>
      <w:r>
        <w:t>Buck</w:t>
      </w:r>
      <w:proofErr w:type="spellEnd"/>
      <w:r>
        <w:t xml:space="preserve"> </w:t>
      </w:r>
      <w:proofErr w:type="spellStart"/>
      <w:r>
        <w:t>converter</w:t>
      </w:r>
      <w:proofErr w:type="spellEnd"/>
      <w:r>
        <w:t xml:space="preserve"> </w:t>
      </w:r>
      <w:proofErr w:type="spellStart"/>
      <w:r>
        <w:t>block</w:t>
      </w:r>
      <w:proofErr w:type="spellEnd"/>
      <w:r>
        <w:t>.</w:t>
      </w:r>
    </w:p>
    <w:p w14:paraId="0D246E39" w14:textId="77777777" w:rsidR="008F34D6" w:rsidRDefault="008F34D6">
      <w:pPr>
        <w:rPr>
          <w:noProof/>
          <w:lang w:val="en-150"/>
        </w:rPr>
      </w:pPr>
    </w:p>
    <w:p w14:paraId="23AF7C68" w14:textId="77777777" w:rsidR="00D86333" w:rsidRDefault="00D86333">
      <w:pPr>
        <w:rPr>
          <w:noProof/>
          <w:lang w:val="en-150"/>
        </w:rPr>
      </w:pPr>
    </w:p>
    <w:p w14:paraId="398BA3BB" w14:textId="77777777" w:rsidR="008F34D6" w:rsidRDefault="008F34D6" w:rsidP="008F34D6">
      <w:pPr>
        <w:keepNext/>
      </w:pPr>
      <w:r>
        <w:rPr>
          <w:noProof/>
          <w:lang w:val="en-150"/>
        </w:rPr>
        <w:drawing>
          <wp:inline distT="0" distB="0" distL="0" distR="0" wp14:anchorId="7CCDE6B7" wp14:editId="401C52D9">
            <wp:extent cx="2979420" cy="2508654"/>
            <wp:effectExtent l="0" t="0" r="0" b="6350"/>
            <wp:docPr id="1456332977" name="Picture 5" descr="Several wires connected to each oth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332977" name="Picture 5" descr="Several wires connected to each other&#10;&#10;Description automatically generated"/>
                    <pic:cNvPicPr/>
                  </pic:nvPicPr>
                  <pic:blipFill rotWithShape="1">
                    <a:blip r:embed="rId34">
                      <a:extLst>
                        <a:ext uri="{28A0092B-C50C-407E-A947-70E740481C1C}">
                          <a14:useLocalDpi xmlns:a14="http://schemas.microsoft.com/office/drawing/2010/main" val="0"/>
                        </a:ext>
                      </a:extLst>
                    </a:blip>
                    <a:srcRect l="19521" t="7338" b="2319"/>
                    <a:stretch/>
                  </pic:blipFill>
                  <pic:spPr bwMode="auto">
                    <a:xfrm>
                      <a:off x="0" y="0"/>
                      <a:ext cx="3008550" cy="2533181"/>
                    </a:xfrm>
                    <a:prstGeom prst="rect">
                      <a:avLst/>
                    </a:prstGeom>
                    <a:ln>
                      <a:noFill/>
                    </a:ln>
                    <a:extLst>
                      <a:ext uri="{53640926-AAD7-44D8-BBD7-CCE9431645EC}">
                        <a14:shadowObscured xmlns:a14="http://schemas.microsoft.com/office/drawing/2010/main"/>
                      </a:ext>
                    </a:extLst>
                  </pic:spPr>
                </pic:pic>
              </a:graphicData>
            </a:graphic>
          </wp:inline>
        </w:drawing>
      </w:r>
      <w:r>
        <w:rPr>
          <w:lang w:val="en-150"/>
        </w:rPr>
        <w:t xml:space="preserve">      </w:t>
      </w:r>
      <w:r>
        <w:rPr>
          <w:noProof/>
          <w:lang w:val="en-150"/>
        </w:rPr>
        <w:drawing>
          <wp:inline distT="0" distB="0" distL="0" distR="0" wp14:anchorId="20D4747B" wp14:editId="1586F3E7">
            <wp:extent cx="3375660" cy="2531745"/>
            <wp:effectExtent l="0" t="0" r="0" b="1905"/>
            <wp:docPr id="1305373050" name="Picture 6" descr="A infrared image of a person's uteru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373050" name="Picture 6" descr="A infrared image of a person's uterus&#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3376513" cy="2532385"/>
                    </a:xfrm>
                    <a:prstGeom prst="rect">
                      <a:avLst/>
                    </a:prstGeom>
                  </pic:spPr>
                </pic:pic>
              </a:graphicData>
            </a:graphic>
          </wp:inline>
        </w:drawing>
      </w:r>
    </w:p>
    <w:p w14:paraId="3786DF41" w14:textId="38A41405" w:rsidR="008F34D6" w:rsidRDefault="008F34D6" w:rsidP="008F34D6">
      <w:pPr>
        <w:pStyle w:val="Caption"/>
        <w:jc w:val="center"/>
        <w:rPr>
          <w:lang w:val="en-150"/>
        </w:rPr>
      </w:pPr>
      <w:proofErr w:type="spellStart"/>
      <w:r>
        <w:t>Figure</w:t>
      </w:r>
      <w:proofErr w:type="spellEnd"/>
      <w:r>
        <w:t xml:space="preserve"> </w:t>
      </w:r>
      <w:r>
        <w:fldChar w:fldCharType="begin"/>
      </w:r>
      <w:r>
        <w:instrText xml:space="preserve"> SEQ Figure \* ARABIC </w:instrText>
      </w:r>
      <w:r>
        <w:fldChar w:fldCharType="separate"/>
      </w:r>
      <w:r w:rsidR="00351E9C">
        <w:rPr>
          <w:noProof/>
        </w:rPr>
        <w:t>17</w:t>
      </w:r>
      <w:r>
        <w:fldChar w:fldCharType="end"/>
      </w:r>
      <w:r>
        <w:t xml:space="preserve">. </w:t>
      </w:r>
      <w:proofErr w:type="spellStart"/>
      <w:r>
        <w:t>Thermal</w:t>
      </w:r>
      <w:proofErr w:type="spellEnd"/>
      <w:r>
        <w:t xml:space="preserve"> Image of </w:t>
      </w:r>
      <w:proofErr w:type="spellStart"/>
      <w:r>
        <w:t>the</w:t>
      </w:r>
      <w:proofErr w:type="spellEnd"/>
      <w:r>
        <w:t xml:space="preserve"> </w:t>
      </w:r>
      <w:proofErr w:type="spellStart"/>
      <w:r>
        <w:t>Inductors</w:t>
      </w:r>
      <w:proofErr w:type="spellEnd"/>
      <w:r>
        <w:t>.</w:t>
      </w:r>
    </w:p>
    <w:p w14:paraId="5A9B366C" w14:textId="77777777" w:rsidR="008F34D6" w:rsidRDefault="008F34D6">
      <w:pPr>
        <w:rPr>
          <w:lang w:val="en-150"/>
        </w:rPr>
      </w:pPr>
    </w:p>
    <w:p w14:paraId="7A1C4092" w14:textId="6C12D564" w:rsidR="00817063" w:rsidRDefault="00B61451" w:rsidP="00B61451">
      <w:pPr>
        <w:jc w:val="both"/>
        <w:rPr>
          <w:noProof/>
          <w:lang w:val="en-150"/>
        </w:rPr>
      </w:pPr>
      <w:r>
        <w:rPr>
          <w:noProof/>
          <w:lang w:val="en-150"/>
        </w:rPr>
        <w:t>Figures 1</w:t>
      </w:r>
      <w:r w:rsidR="00CF5456">
        <w:rPr>
          <w:noProof/>
          <w:lang w:val="en-150"/>
        </w:rPr>
        <w:t>5</w:t>
      </w:r>
      <w:r>
        <w:rPr>
          <w:noProof/>
          <w:lang w:val="en-150"/>
        </w:rPr>
        <w:t>, 1</w:t>
      </w:r>
      <w:r w:rsidR="00CF5456">
        <w:rPr>
          <w:noProof/>
          <w:lang w:val="en-150"/>
        </w:rPr>
        <w:t>6</w:t>
      </w:r>
      <w:r>
        <w:rPr>
          <w:noProof/>
          <w:lang w:val="en-150"/>
        </w:rPr>
        <w:t xml:space="preserve"> and 1</w:t>
      </w:r>
      <w:r w:rsidR="00CF5456">
        <w:rPr>
          <w:noProof/>
          <w:lang w:val="en-150"/>
        </w:rPr>
        <w:t>7</w:t>
      </w:r>
      <w:r>
        <w:rPr>
          <w:noProof/>
          <w:lang w:val="en-150"/>
        </w:rPr>
        <w:t xml:space="preserve"> show the temperature levels of several components after the circuit ran for a duration. All of the component temperatures were within the predetermined limits. However, the rectifier block was heating up faster than we expected. </w:t>
      </w:r>
      <w:r w:rsidR="007F2B45" w:rsidRPr="007F2B45">
        <w:rPr>
          <w:noProof/>
          <w:lang w:val="en-150"/>
        </w:rPr>
        <w:t>Implementing a heatsink or fan for cooling the rectifier diodes could have enhanced safety in this regard.</w:t>
      </w:r>
      <w:r w:rsidR="001E6DDC">
        <w:rPr>
          <w:noProof/>
          <w:lang w:val="en-150"/>
        </w:rPr>
        <w:t xml:space="preserve"> </w:t>
      </w:r>
    </w:p>
    <w:p w14:paraId="2ABCC3C1" w14:textId="77777777" w:rsidR="001E6DDC" w:rsidRDefault="001E6DDC" w:rsidP="00B61451">
      <w:pPr>
        <w:jc w:val="both"/>
        <w:rPr>
          <w:noProof/>
          <w:lang w:val="en-150"/>
        </w:rPr>
      </w:pPr>
    </w:p>
    <w:p w14:paraId="08EFB754" w14:textId="47B867D9" w:rsidR="00817063" w:rsidRDefault="00D86333" w:rsidP="00B61451">
      <w:pPr>
        <w:jc w:val="both"/>
        <w:rPr>
          <w:noProof/>
          <w:lang w:val="en-150"/>
        </w:rPr>
      </w:pPr>
      <w:r w:rsidRPr="00D86333">
        <w:rPr>
          <w:noProof/>
          <w:lang w:val="en-150"/>
        </w:rPr>
        <w:t>To eliminate the risk of core saturation, we chose two separate cores, connecting the inductors in series to achieve the specified inductance value in our design. While winding the inductances, we used cables of different diameters, with the grey cable having a larger diameter and the red cable having a smaller diameter. Figure 1</w:t>
      </w:r>
      <w:r w:rsidR="00CF5456">
        <w:rPr>
          <w:noProof/>
          <w:lang w:val="en-150"/>
        </w:rPr>
        <w:t>7</w:t>
      </w:r>
      <w:r w:rsidRPr="00D86333">
        <w:rPr>
          <w:noProof/>
          <w:lang w:val="en-150"/>
        </w:rPr>
        <w:t xml:space="preserve"> illustrates the impact of this choice, revealing that the smaller diameter cable, due to its higher resistance, dissipates more heat and consequently results in a greater increase in inductor temperature compared to the larger diameter cable.</w:t>
      </w:r>
    </w:p>
    <w:p w14:paraId="7E88C4BE" w14:textId="77777777" w:rsidR="00817063" w:rsidRDefault="00817063">
      <w:pPr>
        <w:rPr>
          <w:noProof/>
          <w:lang w:val="en-150"/>
        </w:rPr>
      </w:pPr>
    </w:p>
    <w:p w14:paraId="4718CFA2" w14:textId="77777777" w:rsidR="00817063" w:rsidRDefault="00817063" w:rsidP="00817063">
      <w:pPr>
        <w:keepNext/>
        <w:jc w:val="center"/>
      </w:pPr>
      <w:r>
        <w:rPr>
          <w:noProof/>
          <w:lang w:val="en-150"/>
        </w:rPr>
        <w:lastRenderedPageBreak/>
        <w:drawing>
          <wp:inline distT="0" distB="0" distL="0" distR="0" wp14:anchorId="05EFDDA0" wp14:editId="700A45B9">
            <wp:extent cx="4351020" cy="3329737"/>
            <wp:effectExtent l="0" t="0" r="0" b="4445"/>
            <wp:docPr id="1885127566" name="Picture 7"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127566" name="Picture 7" descr="A close up of a device&#10;&#10;Description automatically generated"/>
                    <pic:cNvPicPr/>
                  </pic:nvPicPr>
                  <pic:blipFill rotWithShape="1">
                    <a:blip r:embed="rId36" cstate="print">
                      <a:extLst>
                        <a:ext uri="{28A0092B-C50C-407E-A947-70E740481C1C}">
                          <a14:useLocalDpi xmlns:a14="http://schemas.microsoft.com/office/drawing/2010/main" val="0"/>
                        </a:ext>
                      </a:extLst>
                    </a:blip>
                    <a:srcRect l="14198" t="24627" r="9512" b="31587"/>
                    <a:stretch/>
                  </pic:blipFill>
                  <pic:spPr bwMode="auto">
                    <a:xfrm>
                      <a:off x="0" y="0"/>
                      <a:ext cx="4358763" cy="3335663"/>
                    </a:xfrm>
                    <a:prstGeom prst="rect">
                      <a:avLst/>
                    </a:prstGeom>
                    <a:ln>
                      <a:noFill/>
                    </a:ln>
                    <a:extLst>
                      <a:ext uri="{53640926-AAD7-44D8-BBD7-CCE9431645EC}">
                        <a14:shadowObscured xmlns:a14="http://schemas.microsoft.com/office/drawing/2010/main"/>
                      </a:ext>
                    </a:extLst>
                  </pic:spPr>
                </pic:pic>
              </a:graphicData>
            </a:graphic>
          </wp:inline>
        </w:drawing>
      </w:r>
    </w:p>
    <w:p w14:paraId="2DA5ADAA" w14:textId="0C8844B0" w:rsidR="00817063" w:rsidRDefault="00817063" w:rsidP="00817063">
      <w:pPr>
        <w:pStyle w:val="Caption"/>
        <w:jc w:val="center"/>
        <w:rPr>
          <w:lang w:val="en-150"/>
        </w:rPr>
      </w:pPr>
      <w:proofErr w:type="spellStart"/>
      <w:r>
        <w:t>Figure</w:t>
      </w:r>
      <w:proofErr w:type="spellEnd"/>
      <w:r>
        <w:t xml:space="preserve"> </w:t>
      </w:r>
      <w:r>
        <w:fldChar w:fldCharType="begin"/>
      </w:r>
      <w:r>
        <w:instrText xml:space="preserve"> SEQ Figure \* ARABIC </w:instrText>
      </w:r>
      <w:r>
        <w:fldChar w:fldCharType="separate"/>
      </w:r>
      <w:r w:rsidR="00351E9C">
        <w:rPr>
          <w:noProof/>
        </w:rPr>
        <w:t>18</w:t>
      </w:r>
      <w:r>
        <w:fldChar w:fldCharType="end"/>
      </w:r>
      <w:r>
        <w:t xml:space="preserve">. </w:t>
      </w:r>
      <w:proofErr w:type="spellStart"/>
      <w:r>
        <w:t>Buck</w:t>
      </w:r>
      <w:proofErr w:type="spellEnd"/>
      <w:r>
        <w:t xml:space="preserve"> </w:t>
      </w:r>
      <w:proofErr w:type="spellStart"/>
      <w:r>
        <w:t>converter</w:t>
      </w:r>
      <w:proofErr w:type="spellEnd"/>
      <w:r>
        <w:t xml:space="preserve"> </w:t>
      </w:r>
      <w:proofErr w:type="spellStart"/>
      <w:r>
        <w:t>input</w:t>
      </w:r>
      <w:proofErr w:type="spellEnd"/>
      <w:r>
        <w:t xml:space="preserve"> </w:t>
      </w:r>
      <w:proofErr w:type="spellStart"/>
      <w:r>
        <w:t>voltage</w:t>
      </w:r>
      <w:proofErr w:type="spellEnd"/>
      <w:r>
        <w:t xml:space="preserve">, </w:t>
      </w:r>
      <w:proofErr w:type="spellStart"/>
      <w:r>
        <w:t>output</w:t>
      </w:r>
      <w:proofErr w:type="spellEnd"/>
      <w:r>
        <w:t xml:space="preserve"> </w:t>
      </w:r>
      <w:proofErr w:type="spellStart"/>
      <w:r>
        <w:t>current</w:t>
      </w:r>
      <w:proofErr w:type="spellEnd"/>
      <w:r>
        <w:t xml:space="preserve"> </w:t>
      </w:r>
      <w:proofErr w:type="spellStart"/>
      <w:r>
        <w:t>and</w:t>
      </w:r>
      <w:proofErr w:type="spellEnd"/>
      <w:r>
        <w:t xml:space="preserve"> </w:t>
      </w:r>
      <w:proofErr w:type="spellStart"/>
      <w:r w:rsidR="00640C8C">
        <w:t>feedback</w:t>
      </w:r>
      <w:proofErr w:type="spellEnd"/>
      <w:r>
        <w:t xml:space="preserve"> </w:t>
      </w:r>
      <w:proofErr w:type="spellStart"/>
      <w:r>
        <w:t>signals</w:t>
      </w:r>
      <w:proofErr w:type="spellEnd"/>
      <w:r w:rsidR="00593167">
        <w:t xml:space="preserve"> </w:t>
      </w:r>
      <w:proofErr w:type="spellStart"/>
      <w:r w:rsidR="00593167">
        <w:t>waveforms</w:t>
      </w:r>
      <w:proofErr w:type="spellEnd"/>
      <w:r>
        <w:t>.</w:t>
      </w:r>
    </w:p>
    <w:p w14:paraId="133D5EB8" w14:textId="77777777" w:rsidR="00817063" w:rsidRDefault="00817063">
      <w:pPr>
        <w:rPr>
          <w:noProof/>
          <w:lang w:val="en-150"/>
        </w:rPr>
      </w:pPr>
    </w:p>
    <w:p w14:paraId="490EEB1E" w14:textId="77777777" w:rsidR="00817063" w:rsidRDefault="00817063" w:rsidP="00817063">
      <w:pPr>
        <w:keepNext/>
        <w:jc w:val="center"/>
      </w:pPr>
      <w:r>
        <w:rPr>
          <w:noProof/>
          <w:lang w:val="en-150"/>
        </w:rPr>
        <w:drawing>
          <wp:inline distT="0" distB="0" distL="0" distR="0" wp14:anchorId="3D6BC094" wp14:editId="5F3ADBAC">
            <wp:extent cx="4288368" cy="3261360"/>
            <wp:effectExtent l="0" t="0" r="0" b="0"/>
            <wp:docPr id="709846484" name="Picture 8"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846484" name="Picture 8" descr="A close up of a device&#10;&#10;Description automatically generated"/>
                    <pic:cNvPicPr/>
                  </pic:nvPicPr>
                  <pic:blipFill rotWithShape="1">
                    <a:blip r:embed="rId37" cstate="print">
                      <a:extLst>
                        <a:ext uri="{28A0092B-C50C-407E-A947-70E740481C1C}">
                          <a14:useLocalDpi xmlns:a14="http://schemas.microsoft.com/office/drawing/2010/main" val="0"/>
                        </a:ext>
                      </a:extLst>
                    </a:blip>
                    <a:srcRect l="17737" t="28071" r="17101" b="34762"/>
                    <a:stretch/>
                  </pic:blipFill>
                  <pic:spPr bwMode="auto">
                    <a:xfrm>
                      <a:off x="0" y="0"/>
                      <a:ext cx="4301955" cy="3271693"/>
                    </a:xfrm>
                    <a:prstGeom prst="rect">
                      <a:avLst/>
                    </a:prstGeom>
                    <a:ln>
                      <a:noFill/>
                    </a:ln>
                    <a:extLst>
                      <a:ext uri="{53640926-AAD7-44D8-BBD7-CCE9431645EC}">
                        <a14:shadowObscured xmlns:a14="http://schemas.microsoft.com/office/drawing/2010/main"/>
                      </a:ext>
                    </a:extLst>
                  </pic:spPr>
                </pic:pic>
              </a:graphicData>
            </a:graphic>
          </wp:inline>
        </w:drawing>
      </w:r>
    </w:p>
    <w:p w14:paraId="63271BA4" w14:textId="01EAB26E" w:rsidR="00817063" w:rsidRDefault="00817063" w:rsidP="00817063">
      <w:pPr>
        <w:pStyle w:val="Caption"/>
        <w:jc w:val="center"/>
        <w:rPr>
          <w:lang w:val="en-150"/>
        </w:rPr>
      </w:pPr>
      <w:proofErr w:type="spellStart"/>
      <w:r>
        <w:t>Figure</w:t>
      </w:r>
      <w:proofErr w:type="spellEnd"/>
      <w:r>
        <w:t xml:space="preserve"> </w:t>
      </w:r>
      <w:r>
        <w:fldChar w:fldCharType="begin"/>
      </w:r>
      <w:r>
        <w:instrText xml:space="preserve"> SEQ Figure \* ARABIC </w:instrText>
      </w:r>
      <w:r>
        <w:fldChar w:fldCharType="separate"/>
      </w:r>
      <w:r w:rsidR="00351E9C">
        <w:rPr>
          <w:noProof/>
        </w:rPr>
        <w:t>19</w:t>
      </w:r>
      <w:r>
        <w:fldChar w:fldCharType="end"/>
      </w:r>
      <w:r>
        <w:t xml:space="preserve">. </w:t>
      </w:r>
      <w:proofErr w:type="spellStart"/>
      <w:r w:rsidRPr="00973A9B">
        <w:t>Buck</w:t>
      </w:r>
      <w:proofErr w:type="spellEnd"/>
      <w:r w:rsidRPr="00973A9B">
        <w:t xml:space="preserve"> </w:t>
      </w:r>
      <w:proofErr w:type="spellStart"/>
      <w:r w:rsidRPr="00973A9B">
        <w:t>converter</w:t>
      </w:r>
      <w:proofErr w:type="spellEnd"/>
      <w:r w:rsidRPr="00973A9B">
        <w:t xml:space="preserve"> </w:t>
      </w:r>
      <w:proofErr w:type="spellStart"/>
      <w:r w:rsidRPr="00973A9B">
        <w:t>input</w:t>
      </w:r>
      <w:proofErr w:type="spellEnd"/>
      <w:r w:rsidRPr="00973A9B">
        <w:t xml:space="preserve"> </w:t>
      </w:r>
      <w:proofErr w:type="spellStart"/>
      <w:r w:rsidRPr="00973A9B">
        <w:t>voltage</w:t>
      </w:r>
      <w:proofErr w:type="spellEnd"/>
      <w:r w:rsidRPr="00973A9B">
        <w:t xml:space="preserve">, </w:t>
      </w:r>
      <w:proofErr w:type="spellStart"/>
      <w:r w:rsidRPr="00973A9B">
        <w:t>output</w:t>
      </w:r>
      <w:proofErr w:type="spellEnd"/>
      <w:r w:rsidRPr="00973A9B">
        <w:t xml:space="preserve"> </w:t>
      </w:r>
      <w:proofErr w:type="spellStart"/>
      <w:r w:rsidRPr="00973A9B">
        <w:t>current</w:t>
      </w:r>
      <w:proofErr w:type="spellEnd"/>
      <w:r w:rsidRPr="00973A9B">
        <w:t xml:space="preserve"> </w:t>
      </w:r>
      <w:proofErr w:type="spellStart"/>
      <w:r w:rsidRPr="00973A9B">
        <w:t>and</w:t>
      </w:r>
      <w:proofErr w:type="spellEnd"/>
      <w:r w:rsidRPr="00973A9B">
        <w:t xml:space="preserve"> </w:t>
      </w:r>
      <w:proofErr w:type="spellStart"/>
      <w:r w:rsidR="00640C8C">
        <w:t>feedback</w:t>
      </w:r>
      <w:proofErr w:type="spellEnd"/>
      <w:r w:rsidRPr="00973A9B">
        <w:t xml:space="preserve"> </w:t>
      </w:r>
      <w:proofErr w:type="spellStart"/>
      <w:r w:rsidRPr="00973A9B">
        <w:t>signals</w:t>
      </w:r>
      <w:proofErr w:type="spellEnd"/>
      <w:r w:rsidR="00593167">
        <w:t xml:space="preserve"> </w:t>
      </w:r>
      <w:proofErr w:type="spellStart"/>
      <w:r w:rsidR="00593167">
        <w:t>waveforms</w:t>
      </w:r>
      <w:proofErr w:type="spellEnd"/>
      <w:r w:rsidRPr="00973A9B">
        <w:t>.</w:t>
      </w:r>
    </w:p>
    <w:p w14:paraId="35481F96" w14:textId="77B5A36D" w:rsidR="00CD41C2" w:rsidRDefault="00A411B8" w:rsidP="00A17722">
      <w:pPr>
        <w:jc w:val="both"/>
        <w:rPr>
          <w:lang w:val="en-150"/>
        </w:rPr>
      </w:pPr>
      <w:r w:rsidRPr="00A411B8">
        <w:rPr>
          <w:lang w:val="en-150"/>
        </w:rPr>
        <w:t>We connected the battery to our system and started to charge it. Figures 1</w:t>
      </w:r>
      <w:r w:rsidR="00CF5456">
        <w:rPr>
          <w:lang w:val="en-150"/>
        </w:rPr>
        <w:t>8</w:t>
      </w:r>
      <w:r w:rsidRPr="00A411B8">
        <w:rPr>
          <w:lang w:val="en-150"/>
        </w:rPr>
        <w:t xml:space="preserve"> and 1</w:t>
      </w:r>
      <w:r w:rsidR="00CF5456">
        <w:rPr>
          <w:lang w:val="en-150"/>
        </w:rPr>
        <w:t>9</w:t>
      </w:r>
      <w:r w:rsidRPr="00A411B8">
        <w:rPr>
          <w:lang w:val="en-150"/>
        </w:rPr>
        <w:t xml:space="preserve"> show the oscilloscope screens with changing input voltage. The purple voltage waveform represents the output from the rectifier, serving as the input to the buck converter. The yellow voltage waveform depicts the</w:t>
      </w:r>
      <w:r w:rsidR="00640C8C">
        <w:rPr>
          <w:lang w:val="en-150"/>
        </w:rPr>
        <w:t xml:space="preserve"> digital feedback signal coming from the comparator</w:t>
      </w:r>
      <w:r w:rsidRPr="00A411B8">
        <w:rPr>
          <w:lang w:val="en-150"/>
        </w:rPr>
        <w:t>, while the blue current waveform represents the output current responsible for charging the battery.</w:t>
      </w:r>
    </w:p>
    <w:p w14:paraId="20003CE3" w14:textId="77777777" w:rsidR="00A95CFE" w:rsidRDefault="00A95CFE" w:rsidP="00A17722">
      <w:pPr>
        <w:jc w:val="both"/>
        <w:rPr>
          <w:lang w:val="en-150"/>
        </w:rPr>
      </w:pPr>
    </w:p>
    <w:p w14:paraId="192AFC8C" w14:textId="2AF6B9D2" w:rsidR="00CD41C2" w:rsidRPr="0033488A" w:rsidRDefault="00EB59A4" w:rsidP="00B84336">
      <w:pPr>
        <w:jc w:val="both"/>
        <w:rPr>
          <w:lang w:val="en-150"/>
        </w:rPr>
      </w:pPr>
      <w:r w:rsidRPr="00EB59A4">
        <w:rPr>
          <w:lang w:val="en-150"/>
        </w:rPr>
        <w:t>The figures demonstrate the circuit's success in consistently maintaining the required current. The controller was responsive to the changes in the input voltage, quickly adjusting the duty cycle in case of voltage fluctuations and consistently keeping the output current around the anticipated 10 A level</w:t>
      </w:r>
      <w:r w:rsidR="00925F07">
        <w:rPr>
          <w:lang w:val="en-150"/>
        </w:rPr>
        <w:t xml:space="preserve"> with low current ripple.</w:t>
      </w:r>
    </w:p>
    <w:p w14:paraId="188F207D" w14:textId="77777777" w:rsidR="000A761B" w:rsidRDefault="00000000">
      <w:pPr>
        <w:pStyle w:val="Heading1"/>
        <w:rPr>
          <w:b/>
          <w:bCs/>
          <w:sz w:val="30"/>
          <w:szCs w:val="30"/>
          <w:lang w:val="en-150"/>
        </w:rPr>
      </w:pPr>
      <w:bookmarkStart w:id="27" w:name="_Toc156944356"/>
      <w:r w:rsidRPr="0033488A">
        <w:rPr>
          <w:b/>
          <w:bCs/>
          <w:sz w:val="30"/>
          <w:szCs w:val="30"/>
          <w:lang w:val="en-150"/>
        </w:rPr>
        <w:lastRenderedPageBreak/>
        <w:t>Conclusion</w:t>
      </w:r>
      <w:bookmarkEnd w:id="27"/>
    </w:p>
    <w:p w14:paraId="71882B93" w14:textId="77777777" w:rsidR="002D10DB" w:rsidRPr="002D10DB" w:rsidRDefault="002D10DB" w:rsidP="002D10DB">
      <w:pPr>
        <w:rPr>
          <w:lang w:val="en-150"/>
        </w:rPr>
      </w:pPr>
    </w:p>
    <w:p w14:paraId="32DB0A0F" w14:textId="24A73204" w:rsidR="002D10DB" w:rsidRPr="0033488A" w:rsidRDefault="002D10DB" w:rsidP="00023273">
      <w:pPr>
        <w:jc w:val="both"/>
        <w:rPr>
          <w:lang w:val="en-150"/>
        </w:rPr>
      </w:pPr>
      <w:r w:rsidRPr="002D10DB">
        <w:rPr>
          <w:lang w:val="en-150"/>
        </w:rPr>
        <w:t>This project's primary objective was to design a battery charger driven by a small wind turbine generator, employing an AC-to-DC power converter circuit. The buck converter, serving as a crucial element, underwent simulations and subsequent modifications to optimize its performance. We decided to place the switch on the low side to simplify the gate topology and incorporated closed-loop feedback to ensure a precise current limit of 10A. The design extended to the implementation phase, where thermal calculations and board designs were crucial considerations. We tested our heatsink choices and the placements of the components. The circuit demonstrated its ability to maintain a consistent output current through practical testing with variable input voltages. This project has been an invaluable learning experience, providing insights into buck converter design, thermal design, gate drivers, and controller implementations, all contributing to a comprehensive understanding of power electronics applications.</w:t>
      </w:r>
    </w:p>
    <w:sectPr w:rsidR="002D10DB" w:rsidRPr="0033488A">
      <w:footerReference w:type="even" r:id="rId38"/>
      <w:footerReference w:type="default" r:id="rId39"/>
      <w:pgSz w:w="11906" w:h="16838"/>
      <w:pgMar w:top="720" w:right="720" w:bottom="720" w:left="720"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5DEC8D6" w14:textId="77777777" w:rsidR="006D6BC4" w:rsidRDefault="006D6BC4">
      <w:r>
        <w:separator/>
      </w:r>
    </w:p>
  </w:endnote>
  <w:endnote w:type="continuationSeparator" w:id="0">
    <w:p w14:paraId="11799D5C" w14:textId="77777777" w:rsidR="006D6BC4" w:rsidRDefault="006D6BC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Light">
    <w:panose1 w:val="020F0302020204030204"/>
    <w:charset w:val="A2"/>
    <w:family w:val="swiss"/>
    <w:pitch w:val="variable"/>
    <w:sig w:usb0="E4002EFF" w:usb1="C200247B" w:usb2="00000009" w:usb3="00000000" w:csb0="000001FF" w:csb1="00000000"/>
  </w:font>
  <w:font w:name="Calibri">
    <w:panose1 w:val="020F0502020204030204"/>
    <w:charset w:val="A2"/>
    <w:family w:val="swiss"/>
    <w:pitch w:val="variable"/>
    <w:sig w:usb0="E4002EFF" w:usb1="C200247B" w:usb2="00000009" w:usb3="00000000" w:csb0="000001FF" w:csb1="00000000"/>
  </w:font>
  <w:font w:name="Georgia">
    <w:panose1 w:val="02040502050405020303"/>
    <w:charset w:val="A2"/>
    <w:family w:val="roman"/>
    <w:pitch w:val="variable"/>
    <w:sig w:usb0="00000287" w:usb1="00000000" w:usb2="00000000" w:usb3="00000000" w:csb0="0000009F" w:csb1="00000000"/>
  </w:font>
  <w:font w:name="Arial">
    <w:panose1 w:val="020B0604020202020204"/>
    <w:charset w:val="A2"/>
    <w:family w:val="swiss"/>
    <w:pitch w:val="variable"/>
    <w:sig w:usb0="E0002EFF" w:usb1="C000785B" w:usb2="00000009" w:usb3="00000000" w:csb0="000001FF" w:csb1="00000000"/>
  </w:font>
  <w:font w:name="Cambria Math">
    <w:panose1 w:val="02040503050406030204"/>
    <w:charset w:val="A2"/>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6C1A3A" w14:textId="77777777" w:rsidR="000A761B" w:rsidRDefault="000A761B">
    <w:pPr>
      <w:pBdr>
        <w:top w:val="nil"/>
        <w:left w:val="nil"/>
        <w:bottom w:val="nil"/>
        <w:right w:val="nil"/>
        <w:between w:val="nil"/>
      </w:pBdr>
      <w:tabs>
        <w:tab w:val="center" w:pos="4536"/>
        <w:tab w:val="right" w:pos="9072"/>
      </w:tabs>
      <w:jc w:val="right"/>
      <w:rPr>
        <w:color w:val="000000"/>
      </w:rPr>
    </w:pPr>
  </w:p>
  <w:p w14:paraId="7E371FE6" w14:textId="77777777" w:rsidR="000A761B" w:rsidRDefault="00000000">
    <w:pPr>
      <w:pBdr>
        <w:top w:val="nil"/>
        <w:left w:val="nil"/>
        <w:bottom w:val="nil"/>
        <w:right w:val="nil"/>
        <w:between w:val="nil"/>
      </w:pBdr>
      <w:tabs>
        <w:tab w:val="center" w:pos="4536"/>
        <w:tab w:val="right" w:pos="9072"/>
      </w:tabs>
      <w:ind w:right="360"/>
      <w:rPr>
        <w:color w:val="000000"/>
      </w:rPr>
    </w:pPr>
    <w:r>
      <w:rPr>
        <w:color w:val="000000"/>
      </w:rPr>
      <w:fldChar w:fldCharType="begin"/>
    </w:r>
    <w:r>
      <w:rPr>
        <w:color w:val="000000"/>
      </w:rPr>
      <w:instrText>PAGE</w:instrText>
    </w:r>
    <w:r>
      <w:rPr>
        <w:color w:val="000000"/>
      </w:rPr>
      <w:fldChar w:fldCharType="separate"/>
    </w:r>
    <w:r>
      <w:rPr>
        <w:color w:val="000000"/>
      </w:rPr>
      <w:fldChar w:fldCharType="end"/>
    </w:r>
  </w:p>
  <w:p w14:paraId="23CFAC13" w14:textId="77777777" w:rsidR="000A761B" w:rsidRDefault="000A761B">
    <w:pPr>
      <w:widowControl w:val="0"/>
      <w:pBdr>
        <w:top w:val="nil"/>
        <w:left w:val="nil"/>
        <w:bottom w:val="nil"/>
        <w:right w:val="nil"/>
        <w:between w:val="nil"/>
      </w:pBdr>
      <w:spacing w:line="276"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A73680" w14:textId="77777777" w:rsidR="000A761B" w:rsidRDefault="00000000">
    <w:pPr>
      <w:pBdr>
        <w:top w:val="nil"/>
        <w:left w:val="nil"/>
        <w:bottom w:val="nil"/>
        <w:right w:val="nil"/>
        <w:between w:val="nil"/>
      </w:pBdr>
      <w:tabs>
        <w:tab w:val="center" w:pos="4536"/>
        <w:tab w:val="right" w:pos="9072"/>
      </w:tabs>
      <w:jc w:val="right"/>
      <w:rPr>
        <w:color w:val="000000"/>
      </w:rPr>
    </w:pPr>
    <w:r>
      <w:rPr>
        <w:color w:val="000000"/>
      </w:rPr>
      <w:fldChar w:fldCharType="begin"/>
    </w:r>
    <w:r>
      <w:rPr>
        <w:color w:val="000000"/>
      </w:rPr>
      <w:instrText>PAGE</w:instrText>
    </w:r>
    <w:r>
      <w:rPr>
        <w:color w:val="000000"/>
      </w:rPr>
      <w:fldChar w:fldCharType="separate"/>
    </w:r>
    <w:r w:rsidR="00EE039F">
      <w:rPr>
        <w:noProof/>
        <w:color w:val="000000"/>
      </w:rPr>
      <w:t>1</w:t>
    </w:r>
    <w:r>
      <w:rPr>
        <w:color w:val="000000"/>
      </w:rPr>
      <w:fldChar w:fldCharType="end"/>
    </w:r>
  </w:p>
  <w:p w14:paraId="40E273B0" w14:textId="77777777" w:rsidR="000A761B" w:rsidRDefault="000A761B">
    <w:pPr>
      <w:pBdr>
        <w:top w:val="nil"/>
        <w:left w:val="nil"/>
        <w:bottom w:val="nil"/>
        <w:right w:val="nil"/>
        <w:between w:val="nil"/>
      </w:pBdr>
      <w:tabs>
        <w:tab w:val="center" w:pos="4536"/>
        <w:tab w:val="right" w:pos="9072"/>
      </w:tabs>
      <w:ind w:right="360"/>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A2C523D" w14:textId="77777777" w:rsidR="006D6BC4" w:rsidRDefault="006D6BC4">
      <w:r>
        <w:separator/>
      </w:r>
    </w:p>
  </w:footnote>
  <w:footnote w:type="continuationSeparator" w:id="0">
    <w:p w14:paraId="27990ABF" w14:textId="77777777" w:rsidR="006D6BC4" w:rsidRDefault="006D6BC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A024F7"/>
    <w:multiLevelType w:val="hybridMultilevel"/>
    <w:tmpl w:val="9F480C3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 w15:restartNumberingAfterBreak="0">
    <w:nsid w:val="13026BBB"/>
    <w:multiLevelType w:val="multilevel"/>
    <w:tmpl w:val="4538D9A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1ECD6595"/>
    <w:multiLevelType w:val="multilevel"/>
    <w:tmpl w:val="A752A17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20E357BC"/>
    <w:multiLevelType w:val="hybridMultilevel"/>
    <w:tmpl w:val="14A2EDD0"/>
    <w:lvl w:ilvl="0" w:tplc="20000017">
      <w:start w:val="1"/>
      <w:numFmt w:val="lowerLetter"/>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 w15:restartNumberingAfterBreak="0">
    <w:nsid w:val="250020BF"/>
    <w:multiLevelType w:val="hybridMultilevel"/>
    <w:tmpl w:val="6FD239DC"/>
    <w:lvl w:ilvl="0" w:tplc="62BC353A">
      <w:start w:val="1"/>
      <w:numFmt w:val="lowerRoman"/>
      <w:lvlText w:val="%1)"/>
      <w:lvlJc w:val="left"/>
      <w:pPr>
        <w:ind w:left="1440" w:hanging="720"/>
      </w:pPr>
      <w:rPr>
        <w:rFonts w:hint="default"/>
      </w:rPr>
    </w:lvl>
    <w:lvl w:ilvl="1" w:tplc="20000019" w:tentative="1">
      <w:start w:val="1"/>
      <w:numFmt w:val="lowerLetter"/>
      <w:lvlText w:val="%2."/>
      <w:lvlJc w:val="left"/>
      <w:pPr>
        <w:ind w:left="1800" w:hanging="360"/>
      </w:pPr>
    </w:lvl>
    <w:lvl w:ilvl="2" w:tplc="2000001B" w:tentative="1">
      <w:start w:val="1"/>
      <w:numFmt w:val="lowerRoman"/>
      <w:lvlText w:val="%3."/>
      <w:lvlJc w:val="right"/>
      <w:pPr>
        <w:ind w:left="2520" w:hanging="180"/>
      </w:pPr>
    </w:lvl>
    <w:lvl w:ilvl="3" w:tplc="2000000F" w:tentative="1">
      <w:start w:val="1"/>
      <w:numFmt w:val="decimal"/>
      <w:lvlText w:val="%4."/>
      <w:lvlJc w:val="left"/>
      <w:pPr>
        <w:ind w:left="3240" w:hanging="360"/>
      </w:pPr>
    </w:lvl>
    <w:lvl w:ilvl="4" w:tplc="20000019" w:tentative="1">
      <w:start w:val="1"/>
      <w:numFmt w:val="lowerLetter"/>
      <w:lvlText w:val="%5."/>
      <w:lvlJc w:val="left"/>
      <w:pPr>
        <w:ind w:left="3960" w:hanging="360"/>
      </w:pPr>
    </w:lvl>
    <w:lvl w:ilvl="5" w:tplc="2000001B" w:tentative="1">
      <w:start w:val="1"/>
      <w:numFmt w:val="lowerRoman"/>
      <w:lvlText w:val="%6."/>
      <w:lvlJc w:val="right"/>
      <w:pPr>
        <w:ind w:left="4680" w:hanging="180"/>
      </w:pPr>
    </w:lvl>
    <w:lvl w:ilvl="6" w:tplc="2000000F" w:tentative="1">
      <w:start w:val="1"/>
      <w:numFmt w:val="decimal"/>
      <w:lvlText w:val="%7."/>
      <w:lvlJc w:val="left"/>
      <w:pPr>
        <w:ind w:left="5400" w:hanging="360"/>
      </w:pPr>
    </w:lvl>
    <w:lvl w:ilvl="7" w:tplc="20000019" w:tentative="1">
      <w:start w:val="1"/>
      <w:numFmt w:val="lowerLetter"/>
      <w:lvlText w:val="%8."/>
      <w:lvlJc w:val="left"/>
      <w:pPr>
        <w:ind w:left="6120" w:hanging="360"/>
      </w:pPr>
    </w:lvl>
    <w:lvl w:ilvl="8" w:tplc="2000001B" w:tentative="1">
      <w:start w:val="1"/>
      <w:numFmt w:val="lowerRoman"/>
      <w:lvlText w:val="%9."/>
      <w:lvlJc w:val="right"/>
      <w:pPr>
        <w:ind w:left="6840" w:hanging="180"/>
      </w:pPr>
    </w:lvl>
  </w:abstractNum>
  <w:abstractNum w:abstractNumId="5" w15:restartNumberingAfterBreak="0">
    <w:nsid w:val="31DB55D1"/>
    <w:multiLevelType w:val="multilevel"/>
    <w:tmpl w:val="EA26621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3EFD1E73"/>
    <w:multiLevelType w:val="multilevel"/>
    <w:tmpl w:val="A830DEC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409E33AF"/>
    <w:multiLevelType w:val="hybridMultilevel"/>
    <w:tmpl w:val="F12CC9BC"/>
    <w:lvl w:ilvl="0" w:tplc="20000017">
      <w:start w:val="1"/>
      <w:numFmt w:val="lowerLetter"/>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8" w15:restartNumberingAfterBreak="0">
    <w:nsid w:val="4A950579"/>
    <w:multiLevelType w:val="hybridMultilevel"/>
    <w:tmpl w:val="583E9FA8"/>
    <w:lvl w:ilvl="0" w:tplc="20000017">
      <w:start w:val="9"/>
      <w:numFmt w:val="lowerLetter"/>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9" w15:restartNumberingAfterBreak="0">
    <w:nsid w:val="4C0C2F75"/>
    <w:multiLevelType w:val="multilevel"/>
    <w:tmpl w:val="C07CF7A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50B45268"/>
    <w:multiLevelType w:val="hybridMultilevel"/>
    <w:tmpl w:val="27A8C3E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1" w15:restartNumberingAfterBreak="0">
    <w:nsid w:val="532B610D"/>
    <w:multiLevelType w:val="hybridMultilevel"/>
    <w:tmpl w:val="7A3A5E42"/>
    <w:lvl w:ilvl="0" w:tplc="20000017">
      <w:start w:val="1"/>
      <w:numFmt w:val="lowerLetter"/>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2" w15:restartNumberingAfterBreak="0">
    <w:nsid w:val="61DC09F0"/>
    <w:multiLevelType w:val="hybridMultilevel"/>
    <w:tmpl w:val="FE30180A"/>
    <w:lvl w:ilvl="0" w:tplc="20000017">
      <w:start w:val="1"/>
      <w:numFmt w:val="lowerLetter"/>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3" w15:restartNumberingAfterBreak="0">
    <w:nsid w:val="620346B3"/>
    <w:multiLevelType w:val="multilevel"/>
    <w:tmpl w:val="E3A0147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15:restartNumberingAfterBreak="0">
    <w:nsid w:val="64A84BD5"/>
    <w:multiLevelType w:val="hybridMultilevel"/>
    <w:tmpl w:val="95C2D3FA"/>
    <w:lvl w:ilvl="0" w:tplc="5172E6CA">
      <w:start w:val="1"/>
      <w:numFmt w:val="lowerLetter"/>
      <w:lvlText w:val="%1)"/>
      <w:lvlJc w:val="left"/>
      <w:pPr>
        <w:ind w:left="1080" w:hanging="360"/>
      </w:pPr>
      <w:rPr>
        <w:rFonts w:hint="default"/>
      </w:rPr>
    </w:lvl>
    <w:lvl w:ilvl="1" w:tplc="20000019" w:tentative="1">
      <w:start w:val="1"/>
      <w:numFmt w:val="lowerLetter"/>
      <w:lvlText w:val="%2."/>
      <w:lvlJc w:val="left"/>
      <w:pPr>
        <w:ind w:left="1800" w:hanging="360"/>
      </w:pPr>
    </w:lvl>
    <w:lvl w:ilvl="2" w:tplc="2000001B" w:tentative="1">
      <w:start w:val="1"/>
      <w:numFmt w:val="lowerRoman"/>
      <w:lvlText w:val="%3."/>
      <w:lvlJc w:val="right"/>
      <w:pPr>
        <w:ind w:left="2520" w:hanging="180"/>
      </w:pPr>
    </w:lvl>
    <w:lvl w:ilvl="3" w:tplc="2000000F" w:tentative="1">
      <w:start w:val="1"/>
      <w:numFmt w:val="decimal"/>
      <w:lvlText w:val="%4."/>
      <w:lvlJc w:val="left"/>
      <w:pPr>
        <w:ind w:left="3240" w:hanging="360"/>
      </w:pPr>
    </w:lvl>
    <w:lvl w:ilvl="4" w:tplc="20000019" w:tentative="1">
      <w:start w:val="1"/>
      <w:numFmt w:val="lowerLetter"/>
      <w:lvlText w:val="%5."/>
      <w:lvlJc w:val="left"/>
      <w:pPr>
        <w:ind w:left="3960" w:hanging="360"/>
      </w:pPr>
    </w:lvl>
    <w:lvl w:ilvl="5" w:tplc="2000001B" w:tentative="1">
      <w:start w:val="1"/>
      <w:numFmt w:val="lowerRoman"/>
      <w:lvlText w:val="%6."/>
      <w:lvlJc w:val="right"/>
      <w:pPr>
        <w:ind w:left="4680" w:hanging="180"/>
      </w:pPr>
    </w:lvl>
    <w:lvl w:ilvl="6" w:tplc="2000000F" w:tentative="1">
      <w:start w:val="1"/>
      <w:numFmt w:val="decimal"/>
      <w:lvlText w:val="%7."/>
      <w:lvlJc w:val="left"/>
      <w:pPr>
        <w:ind w:left="5400" w:hanging="360"/>
      </w:pPr>
    </w:lvl>
    <w:lvl w:ilvl="7" w:tplc="20000019" w:tentative="1">
      <w:start w:val="1"/>
      <w:numFmt w:val="lowerLetter"/>
      <w:lvlText w:val="%8."/>
      <w:lvlJc w:val="left"/>
      <w:pPr>
        <w:ind w:left="6120" w:hanging="360"/>
      </w:pPr>
    </w:lvl>
    <w:lvl w:ilvl="8" w:tplc="2000001B" w:tentative="1">
      <w:start w:val="1"/>
      <w:numFmt w:val="lowerRoman"/>
      <w:lvlText w:val="%9."/>
      <w:lvlJc w:val="right"/>
      <w:pPr>
        <w:ind w:left="6840" w:hanging="180"/>
      </w:pPr>
    </w:lvl>
  </w:abstractNum>
  <w:abstractNum w:abstractNumId="15" w15:restartNumberingAfterBreak="0">
    <w:nsid w:val="6B1A1A9F"/>
    <w:multiLevelType w:val="multilevel"/>
    <w:tmpl w:val="0F6E50F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6D790D5F"/>
    <w:multiLevelType w:val="multilevel"/>
    <w:tmpl w:val="707A91E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717A18A2"/>
    <w:multiLevelType w:val="hybridMultilevel"/>
    <w:tmpl w:val="4692BD4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num w:numId="1" w16cid:durableId="2087455516">
    <w:abstractNumId w:val="5"/>
  </w:num>
  <w:num w:numId="2" w16cid:durableId="32309732">
    <w:abstractNumId w:val="15"/>
  </w:num>
  <w:num w:numId="3" w16cid:durableId="2107656606">
    <w:abstractNumId w:val="13"/>
  </w:num>
  <w:num w:numId="4" w16cid:durableId="1608384677">
    <w:abstractNumId w:val="6"/>
  </w:num>
  <w:num w:numId="5" w16cid:durableId="979501898">
    <w:abstractNumId w:val="16"/>
  </w:num>
  <w:num w:numId="6" w16cid:durableId="2035615986">
    <w:abstractNumId w:val="1"/>
  </w:num>
  <w:num w:numId="7" w16cid:durableId="727218677">
    <w:abstractNumId w:val="2"/>
  </w:num>
  <w:num w:numId="8" w16cid:durableId="1119496363">
    <w:abstractNumId w:val="9"/>
  </w:num>
  <w:num w:numId="9" w16cid:durableId="491485267">
    <w:abstractNumId w:val="10"/>
  </w:num>
  <w:num w:numId="10" w16cid:durableId="849878630">
    <w:abstractNumId w:val="17"/>
  </w:num>
  <w:num w:numId="11" w16cid:durableId="1626542117">
    <w:abstractNumId w:val="0"/>
  </w:num>
  <w:num w:numId="12" w16cid:durableId="781151258">
    <w:abstractNumId w:val="7"/>
  </w:num>
  <w:num w:numId="13" w16cid:durableId="827794734">
    <w:abstractNumId w:val="3"/>
  </w:num>
  <w:num w:numId="14" w16cid:durableId="1928730636">
    <w:abstractNumId w:val="4"/>
  </w:num>
  <w:num w:numId="15" w16cid:durableId="1425565953">
    <w:abstractNumId w:val="8"/>
  </w:num>
  <w:num w:numId="16" w16cid:durableId="128793354">
    <w:abstractNumId w:val="14"/>
  </w:num>
  <w:num w:numId="17" w16cid:durableId="326712395">
    <w:abstractNumId w:val="11"/>
  </w:num>
  <w:num w:numId="18" w16cid:durableId="1772125805">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A761B"/>
    <w:rsid w:val="00011DEA"/>
    <w:rsid w:val="00023273"/>
    <w:rsid w:val="00023E32"/>
    <w:rsid w:val="00025E62"/>
    <w:rsid w:val="00031D1F"/>
    <w:rsid w:val="0003555A"/>
    <w:rsid w:val="00044A74"/>
    <w:rsid w:val="0005535F"/>
    <w:rsid w:val="00056F3F"/>
    <w:rsid w:val="00071701"/>
    <w:rsid w:val="00071B3A"/>
    <w:rsid w:val="00077740"/>
    <w:rsid w:val="00084A6F"/>
    <w:rsid w:val="000861F8"/>
    <w:rsid w:val="00096F2E"/>
    <w:rsid w:val="000A4E4D"/>
    <w:rsid w:val="000A761B"/>
    <w:rsid w:val="000B0786"/>
    <w:rsid w:val="000B2952"/>
    <w:rsid w:val="000B2956"/>
    <w:rsid w:val="000B34FC"/>
    <w:rsid w:val="000D1294"/>
    <w:rsid w:val="000D75A3"/>
    <w:rsid w:val="000D7EDB"/>
    <w:rsid w:val="000E5A99"/>
    <w:rsid w:val="000F1075"/>
    <w:rsid w:val="000F463A"/>
    <w:rsid w:val="00111215"/>
    <w:rsid w:val="00111477"/>
    <w:rsid w:val="0011291F"/>
    <w:rsid w:val="00123E95"/>
    <w:rsid w:val="00133E2B"/>
    <w:rsid w:val="001407E5"/>
    <w:rsid w:val="00142A37"/>
    <w:rsid w:val="00144B12"/>
    <w:rsid w:val="001461E0"/>
    <w:rsid w:val="00156D70"/>
    <w:rsid w:val="00163789"/>
    <w:rsid w:val="00170036"/>
    <w:rsid w:val="00177C2E"/>
    <w:rsid w:val="00182C00"/>
    <w:rsid w:val="001B5C04"/>
    <w:rsid w:val="001C6F76"/>
    <w:rsid w:val="001D27A0"/>
    <w:rsid w:val="001E6DDC"/>
    <w:rsid w:val="0022585F"/>
    <w:rsid w:val="00234F3E"/>
    <w:rsid w:val="0024031A"/>
    <w:rsid w:val="00252C0A"/>
    <w:rsid w:val="00253E96"/>
    <w:rsid w:val="0026261B"/>
    <w:rsid w:val="00265D27"/>
    <w:rsid w:val="00295983"/>
    <w:rsid w:val="00296873"/>
    <w:rsid w:val="002974DE"/>
    <w:rsid w:val="002D10DB"/>
    <w:rsid w:val="002D6E6B"/>
    <w:rsid w:val="002E273D"/>
    <w:rsid w:val="002F334D"/>
    <w:rsid w:val="002F44AD"/>
    <w:rsid w:val="002F60C2"/>
    <w:rsid w:val="00306423"/>
    <w:rsid w:val="0031763B"/>
    <w:rsid w:val="00320248"/>
    <w:rsid w:val="003243F8"/>
    <w:rsid w:val="00332631"/>
    <w:rsid w:val="0033488A"/>
    <w:rsid w:val="00342C4E"/>
    <w:rsid w:val="00351C81"/>
    <w:rsid w:val="00351E9C"/>
    <w:rsid w:val="00356A35"/>
    <w:rsid w:val="00364CC5"/>
    <w:rsid w:val="003A3EF4"/>
    <w:rsid w:val="003B104D"/>
    <w:rsid w:val="003C040D"/>
    <w:rsid w:val="003C1743"/>
    <w:rsid w:val="003C61A6"/>
    <w:rsid w:val="003D0836"/>
    <w:rsid w:val="003E6E47"/>
    <w:rsid w:val="00417319"/>
    <w:rsid w:val="004179F2"/>
    <w:rsid w:val="00436327"/>
    <w:rsid w:val="004479B1"/>
    <w:rsid w:val="00464033"/>
    <w:rsid w:val="00481275"/>
    <w:rsid w:val="00497BE7"/>
    <w:rsid w:val="004A2ECF"/>
    <w:rsid w:val="004D0E1E"/>
    <w:rsid w:val="004E6FD6"/>
    <w:rsid w:val="004F5B02"/>
    <w:rsid w:val="00512151"/>
    <w:rsid w:val="00517BBD"/>
    <w:rsid w:val="0052356E"/>
    <w:rsid w:val="00524147"/>
    <w:rsid w:val="005332EC"/>
    <w:rsid w:val="00545FF2"/>
    <w:rsid w:val="005503CD"/>
    <w:rsid w:val="00550D5F"/>
    <w:rsid w:val="005578A0"/>
    <w:rsid w:val="00570B89"/>
    <w:rsid w:val="00587917"/>
    <w:rsid w:val="00593167"/>
    <w:rsid w:val="005C7BBF"/>
    <w:rsid w:val="005D0519"/>
    <w:rsid w:val="005D1046"/>
    <w:rsid w:val="005E1957"/>
    <w:rsid w:val="00612A64"/>
    <w:rsid w:val="006247E8"/>
    <w:rsid w:val="006377AC"/>
    <w:rsid w:val="00640C8C"/>
    <w:rsid w:val="006448CD"/>
    <w:rsid w:val="0067407D"/>
    <w:rsid w:val="006807AA"/>
    <w:rsid w:val="00684108"/>
    <w:rsid w:val="006B75FC"/>
    <w:rsid w:val="006C4E2F"/>
    <w:rsid w:val="006C6C5E"/>
    <w:rsid w:val="006D6BC4"/>
    <w:rsid w:val="006E4A14"/>
    <w:rsid w:val="006E7C1C"/>
    <w:rsid w:val="0071322B"/>
    <w:rsid w:val="00720527"/>
    <w:rsid w:val="00726832"/>
    <w:rsid w:val="00726CF5"/>
    <w:rsid w:val="00737396"/>
    <w:rsid w:val="00751963"/>
    <w:rsid w:val="00761925"/>
    <w:rsid w:val="00761BEA"/>
    <w:rsid w:val="0076460A"/>
    <w:rsid w:val="007B28A6"/>
    <w:rsid w:val="007B4BE4"/>
    <w:rsid w:val="007D2B7D"/>
    <w:rsid w:val="007F2B45"/>
    <w:rsid w:val="007F5735"/>
    <w:rsid w:val="00812F5F"/>
    <w:rsid w:val="00817063"/>
    <w:rsid w:val="0082177A"/>
    <w:rsid w:val="00835547"/>
    <w:rsid w:val="00846EBF"/>
    <w:rsid w:val="00870339"/>
    <w:rsid w:val="00872C9A"/>
    <w:rsid w:val="00892F7B"/>
    <w:rsid w:val="00893C04"/>
    <w:rsid w:val="008B7DDC"/>
    <w:rsid w:val="008C1868"/>
    <w:rsid w:val="008C1ACE"/>
    <w:rsid w:val="008C2D58"/>
    <w:rsid w:val="008D3DD3"/>
    <w:rsid w:val="008D4BD4"/>
    <w:rsid w:val="008D617C"/>
    <w:rsid w:val="008E7430"/>
    <w:rsid w:val="008F34D6"/>
    <w:rsid w:val="0091401B"/>
    <w:rsid w:val="00923EEE"/>
    <w:rsid w:val="00924F52"/>
    <w:rsid w:val="00925F07"/>
    <w:rsid w:val="00935218"/>
    <w:rsid w:val="00937E34"/>
    <w:rsid w:val="00952264"/>
    <w:rsid w:val="00964238"/>
    <w:rsid w:val="00980BB2"/>
    <w:rsid w:val="00993349"/>
    <w:rsid w:val="00993C35"/>
    <w:rsid w:val="009A1DFE"/>
    <w:rsid w:val="009A6B26"/>
    <w:rsid w:val="009B746E"/>
    <w:rsid w:val="009C3535"/>
    <w:rsid w:val="009D063B"/>
    <w:rsid w:val="009F4D4C"/>
    <w:rsid w:val="009F74A2"/>
    <w:rsid w:val="00A0022E"/>
    <w:rsid w:val="00A17722"/>
    <w:rsid w:val="00A309B3"/>
    <w:rsid w:val="00A411B8"/>
    <w:rsid w:val="00A44AB0"/>
    <w:rsid w:val="00A678E1"/>
    <w:rsid w:val="00A74CC4"/>
    <w:rsid w:val="00A81BB0"/>
    <w:rsid w:val="00A849FE"/>
    <w:rsid w:val="00A911FF"/>
    <w:rsid w:val="00A9198F"/>
    <w:rsid w:val="00A93656"/>
    <w:rsid w:val="00A938F6"/>
    <w:rsid w:val="00A95BC6"/>
    <w:rsid w:val="00A95CFE"/>
    <w:rsid w:val="00AC4121"/>
    <w:rsid w:val="00AC5DA7"/>
    <w:rsid w:val="00AD7FEF"/>
    <w:rsid w:val="00AE1B63"/>
    <w:rsid w:val="00AE33AF"/>
    <w:rsid w:val="00AE6E26"/>
    <w:rsid w:val="00AF7C8F"/>
    <w:rsid w:val="00B15192"/>
    <w:rsid w:val="00B15C72"/>
    <w:rsid w:val="00B34877"/>
    <w:rsid w:val="00B43916"/>
    <w:rsid w:val="00B51E81"/>
    <w:rsid w:val="00B61451"/>
    <w:rsid w:val="00B74A48"/>
    <w:rsid w:val="00B76965"/>
    <w:rsid w:val="00B771E7"/>
    <w:rsid w:val="00B77921"/>
    <w:rsid w:val="00B803F6"/>
    <w:rsid w:val="00B80709"/>
    <w:rsid w:val="00B80CBF"/>
    <w:rsid w:val="00B84336"/>
    <w:rsid w:val="00B859C3"/>
    <w:rsid w:val="00BB0BA0"/>
    <w:rsid w:val="00BB71AA"/>
    <w:rsid w:val="00BD5D14"/>
    <w:rsid w:val="00BD6F1E"/>
    <w:rsid w:val="00BE2406"/>
    <w:rsid w:val="00BE74FD"/>
    <w:rsid w:val="00BF02E0"/>
    <w:rsid w:val="00BF1B5B"/>
    <w:rsid w:val="00C0120B"/>
    <w:rsid w:val="00C07C43"/>
    <w:rsid w:val="00C109EF"/>
    <w:rsid w:val="00C17D62"/>
    <w:rsid w:val="00C44CE7"/>
    <w:rsid w:val="00C55204"/>
    <w:rsid w:val="00C60BA0"/>
    <w:rsid w:val="00C61203"/>
    <w:rsid w:val="00C64B16"/>
    <w:rsid w:val="00C755FE"/>
    <w:rsid w:val="00C92C6A"/>
    <w:rsid w:val="00C96784"/>
    <w:rsid w:val="00CA1735"/>
    <w:rsid w:val="00CA435E"/>
    <w:rsid w:val="00CB63FF"/>
    <w:rsid w:val="00CC4C4A"/>
    <w:rsid w:val="00CC6472"/>
    <w:rsid w:val="00CD41C2"/>
    <w:rsid w:val="00CD743D"/>
    <w:rsid w:val="00CF5456"/>
    <w:rsid w:val="00D05941"/>
    <w:rsid w:val="00D15AC3"/>
    <w:rsid w:val="00D218C4"/>
    <w:rsid w:val="00D2556D"/>
    <w:rsid w:val="00D44E65"/>
    <w:rsid w:val="00D473F2"/>
    <w:rsid w:val="00D52246"/>
    <w:rsid w:val="00D54655"/>
    <w:rsid w:val="00D64158"/>
    <w:rsid w:val="00D652AA"/>
    <w:rsid w:val="00D86333"/>
    <w:rsid w:val="00DA42AB"/>
    <w:rsid w:val="00DA5B5F"/>
    <w:rsid w:val="00DA65CD"/>
    <w:rsid w:val="00DB4520"/>
    <w:rsid w:val="00DB715D"/>
    <w:rsid w:val="00DC0042"/>
    <w:rsid w:val="00DC15D9"/>
    <w:rsid w:val="00DD2D8F"/>
    <w:rsid w:val="00DF046F"/>
    <w:rsid w:val="00DF4B15"/>
    <w:rsid w:val="00E14C6F"/>
    <w:rsid w:val="00E328E6"/>
    <w:rsid w:val="00E3408A"/>
    <w:rsid w:val="00E53CF6"/>
    <w:rsid w:val="00E55B20"/>
    <w:rsid w:val="00E621F6"/>
    <w:rsid w:val="00E6269A"/>
    <w:rsid w:val="00E67918"/>
    <w:rsid w:val="00EA01DB"/>
    <w:rsid w:val="00EA24C1"/>
    <w:rsid w:val="00EA2E2B"/>
    <w:rsid w:val="00EA7843"/>
    <w:rsid w:val="00EB59A4"/>
    <w:rsid w:val="00EE039F"/>
    <w:rsid w:val="00EE3E49"/>
    <w:rsid w:val="00EE5C49"/>
    <w:rsid w:val="00EE7AD9"/>
    <w:rsid w:val="00F01FDA"/>
    <w:rsid w:val="00F104C6"/>
    <w:rsid w:val="00F10E6F"/>
    <w:rsid w:val="00F145D9"/>
    <w:rsid w:val="00F33E4E"/>
    <w:rsid w:val="00F468D0"/>
    <w:rsid w:val="00F64202"/>
    <w:rsid w:val="00F663C2"/>
    <w:rsid w:val="00F7124A"/>
    <w:rsid w:val="00F806F5"/>
    <w:rsid w:val="00F80AFE"/>
    <w:rsid w:val="00FA2432"/>
    <w:rsid w:val="00FB6559"/>
    <w:rsid w:val="00FC137F"/>
    <w:rsid w:val="00FC74B5"/>
    <w:rsid w:val="00FE475E"/>
    <w:rsid w:val="00FF1AF8"/>
    <w:rsid w:val="00FF4D4A"/>
  </w:rsids>
  <m:mathPr>
    <m:mathFont m:val="Cambria Math"/>
    <m:brkBin m:val="before"/>
    <m:brkBinSub m:val="--"/>
    <m:smallFrac m:val="0"/>
    <m:dispDef/>
    <m:lMargin m:val="0"/>
    <m:rMargin m:val="0"/>
    <m:defJc m:val="centerGroup"/>
    <m:wrapIndent m:val="1440"/>
    <m:intLim m:val="subSup"/>
    <m:naryLim m:val="undOvr"/>
  </m:mathPr>
  <w:themeFontLang w:val="en-150"/>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F26748"/>
  <w15:docId w15:val="{01CD5CD4-F298-41F8-BAF1-72EDC7E3C4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US" w:eastAsia="en-150"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27EF4"/>
    <w:rPr>
      <w:lang w:val="tr-TR"/>
    </w:rPr>
  </w:style>
  <w:style w:type="paragraph" w:styleId="Heading1">
    <w:name w:val="heading 1"/>
    <w:basedOn w:val="Normal"/>
    <w:next w:val="Normal"/>
    <w:link w:val="Heading1Char"/>
    <w:uiPriority w:val="9"/>
    <w:qFormat/>
    <w:rsid w:val="00FA451B"/>
    <w:pPr>
      <w:keepNext/>
      <w:keepLines/>
      <w:spacing w:before="240" w:line="259" w:lineRule="auto"/>
      <w:outlineLvl w:val="0"/>
    </w:pPr>
    <w:rPr>
      <w:rFonts w:asciiTheme="majorHAnsi" w:eastAsiaTheme="majorEastAsia" w:hAnsiTheme="majorHAnsi" w:cstheme="majorBidi"/>
      <w:color w:val="2F5496" w:themeColor="accent1" w:themeShade="BF"/>
      <w:sz w:val="32"/>
      <w:szCs w:val="32"/>
      <w:lang w:val="en-US"/>
    </w:rPr>
  </w:style>
  <w:style w:type="paragraph" w:styleId="Heading2">
    <w:name w:val="heading 2"/>
    <w:basedOn w:val="Normal"/>
    <w:next w:val="Normal"/>
    <w:link w:val="Heading2Char"/>
    <w:uiPriority w:val="9"/>
    <w:unhideWhenUsed/>
    <w:qFormat/>
    <w:rsid w:val="00FA451B"/>
    <w:pPr>
      <w:keepNext/>
      <w:keepLines/>
      <w:spacing w:before="40" w:line="259" w:lineRule="auto"/>
      <w:outlineLvl w:val="1"/>
    </w:pPr>
    <w:rPr>
      <w:rFonts w:asciiTheme="majorHAnsi" w:eastAsiaTheme="majorEastAsia" w:hAnsiTheme="majorHAnsi" w:cstheme="majorBidi"/>
      <w:color w:val="2F5496" w:themeColor="accent1" w:themeShade="BF"/>
      <w:sz w:val="26"/>
      <w:szCs w:val="26"/>
      <w:lang w:val="en-US"/>
    </w:rPr>
  </w:style>
  <w:style w:type="paragraph" w:styleId="Heading3">
    <w:name w:val="heading 3"/>
    <w:basedOn w:val="Normal"/>
    <w:next w:val="Normal"/>
    <w:link w:val="Heading3Char"/>
    <w:uiPriority w:val="9"/>
    <w:unhideWhenUsed/>
    <w:qFormat/>
    <w:rsid w:val="006B4642"/>
    <w:pPr>
      <w:keepNext/>
      <w:keepLines/>
      <w:spacing w:before="40" w:line="259" w:lineRule="auto"/>
      <w:outlineLvl w:val="2"/>
    </w:pPr>
    <w:rPr>
      <w:rFonts w:asciiTheme="majorHAnsi" w:eastAsiaTheme="majorEastAsia" w:hAnsiTheme="majorHAnsi" w:cstheme="majorBidi"/>
      <w:color w:val="1F3763" w:themeColor="accent1" w:themeShade="7F"/>
      <w:lang w:val="en-US"/>
    </w:rPr>
  </w:style>
  <w:style w:type="paragraph" w:styleId="Heading4">
    <w:name w:val="heading 4"/>
    <w:basedOn w:val="Normal"/>
    <w:next w:val="Normal"/>
    <w:link w:val="Heading4Char"/>
    <w:uiPriority w:val="9"/>
    <w:semiHidden/>
    <w:unhideWhenUsed/>
    <w:qFormat/>
    <w:rsid w:val="00E6419A"/>
    <w:pPr>
      <w:keepNext/>
      <w:keepLines/>
      <w:spacing w:before="40" w:line="259" w:lineRule="auto"/>
      <w:outlineLvl w:val="3"/>
    </w:pPr>
    <w:rPr>
      <w:rFonts w:asciiTheme="majorHAnsi" w:eastAsiaTheme="majorEastAsia" w:hAnsiTheme="majorHAnsi" w:cstheme="majorBidi"/>
      <w:i/>
      <w:iCs/>
      <w:color w:val="2F5496" w:themeColor="accent1" w:themeShade="BF"/>
      <w:sz w:val="22"/>
      <w:szCs w:val="22"/>
      <w:lang w:val="en-US"/>
    </w:rPr>
  </w:style>
  <w:style w:type="paragraph" w:styleId="Heading5">
    <w:name w:val="heading 5"/>
    <w:basedOn w:val="Normal"/>
    <w:next w:val="Normal"/>
    <w:uiPriority w:val="9"/>
    <w:semiHidden/>
    <w:unhideWhenUsed/>
    <w:qFormat/>
    <w:pPr>
      <w:keepNext/>
      <w:keepLines/>
      <w:spacing w:before="220" w:after="40" w:line="259" w:lineRule="auto"/>
      <w:outlineLvl w:val="4"/>
    </w:pPr>
    <w:rPr>
      <w:rFonts w:ascii="Calibri" w:eastAsia="Calibri" w:hAnsi="Calibri" w:cs="Calibri"/>
      <w:b/>
      <w:sz w:val="22"/>
      <w:szCs w:val="22"/>
      <w:lang w:val="en-US"/>
    </w:rPr>
  </w:style>
  <w:style w:type="paragraph" w:styleId="Heading6">
    <w:name w:val="heading 6"/>
    <w:basedOn w:val="Normal"/>
    <w:next w:val="Normal"/>
    <w:uiPriority w:val="9"/>
    <w:semiHidden/>
    <w:unhideWhenUsed/>
    <w:qFormat/>
    <w:pPr>
      <w:keepNext/>
      <w:keepLines/>
      <w:spacing w:before="200" w:after="40" w:line="259" w:lineRule="auto"/>
      <w:outlineLvl w:val="5"/>
    </w:pPr>
    <w:rPr>
      <w:rFonts w:ascii="Calibri" w:eastAsia="Calibri" w:hAnsi="Calibri" w:cs="Calibri"/>
      <w:b/>
      <w:sz w:val="20"/>
      <w:szCs w:val="20"/>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A451B"/>
    <w:pPr>
      <w:contextualSpacing/>
    </w:pPr>
    <w:rPr>
      <w:rFonts w:asciiTheme="majorHAnsi" w:eastAsiaTheme="majorEastAsia" w:hAnsiTheme="majorHAnsi" w:cstheme="majorBidi"/>
      <w:spacing w:val="-10"/>
      <w:kern w:val="28"/>
      <w:sz w:val="56"/>
      <w:szCs w:val="56"/>
      <w:lang w:val="en-US"/>
    </w:rPr>
  </w:style>
  <w:style w:type="table" w:customStyle="1" w:styleId="TableNormal1">
    <w:name w:val="Table Normal1"/>
    <w:tblPr>
      <w:tblCellMar>
        <w:top w:w="0" w:type="dxa"/>
        <w:left w:w="0" w:type="dxa"/>
        <w:bottom w:w="0" w:type="dxa"/>
        <w:right w:w="0" w:type="dxa"/>
      </w:tblCellMar>
    </w:tblPr>
  </w:style>
  <w:style w:type="table" w:customStyle="1" w:styleId="TableNormal2">
    <w:name w:val="Table Normal2"/>
    <w:tblPr>
      <w:tblCellMar>
        <w:top w:w="0" w:type="dxa"/>
        <w:left w:w="0" w:type="dxa"/>
        <w:bottom w:w="0" w:type="dxa"/>
        <w:right w:w="0" w:type="dxa"/>
      </w:tblCellMar>
    </w:tblPr>
  </w:style>
  <w:style w:type="character" w:customStyle="1" w:styleId="TitleChar">
    <w:name w:val="Title Char"/>
    <w:basedOn w:val="DefaultParagraphFont"/>
    <w:link w:val="Title"/>
    <w:uiPriority w:val="10"/>
    <w:rsid w:val="00FA451B"/>
    <w:rPr>
      <w:rFonts w:asciiTheme="majorHAnsi" w:eastAsiaTheme="majorEastAsia" w:hAnsiTheme="majorHAnsi" w:cstheme="majorBidi"/>
      <w:spacing w:val="-10"/>
      <w:kern w:val="28"/>
      <w:sz w:val="56"/>
      <w:szCs w:val="56"/>
      <w:lang w:val="en-US" w:eastAsia="tr-TR"/>
    </w:rPr>
  </w:style>
  <w:style w:type="character" w:customStyle="1" w:styleId="Heading1Char">
    <w:name w:val="Heading 1 Char"/>
    <w:basedOn w:val="DefaultParagraphFont"/>
    <w:link w:val="Heading1"/>
    <w:uiPriority w:val="9"/>
    <w:rsid w:val="00FA451B"/>
    <w:rPr>
      <w:rFonts w:asciiTheme="majorHAnsi" w:eastAsiaTheme="majorEastAsia" w:hAnsiTheme="majorHAnsi" w:cstheme="majorBidi"/>
      <w:color w:val="2F5496" w:themeColor="accent1" w:themeShade="BF"/>
      <w:sz w:val="32"/>
      <w:szCs w:val="32"/>
      <w:lang w:val="en-US" w:eastAsia="tr-TR"/>
    </w:rPr>
  </w:style>
  <w:style w:type="character" w:customStyle="1" w:styleId="Heading2Char">
    <w:name w:val="Heading 2 Char"/>
    <w:basedOn w:val="DefaultParagraphFont"/>
    <w:link w:val="Heading2"/>
    <w:uiPriority w:val="9"/>
    <w:rsid w:val="00FA451B"/>
    <w:rPr>
      <w:rFonts w:asciiTheme="majorHAnsi" w:eastAsiaTheme="majorEastAsia" w:hAnsiTheme="majorHAnsi" w:cstheme="majorBidi"/>
      <w:color w:val="2F5496" w:themeColor="accent1" w:themeShade="BF"/>
      <w:sz w:val="26"/>
      <w:szCs w:val="26"/>
      <w:lang w:val="en-US" w:eastAsia="tr-TR"/>
    </w:rPr>
  </w:style>
  <w:style w:type="character" w:styleId="Strong">
    <w:name w:val="Strong"/>
    <w:basedOn w:val="DefaultParagraphFont"/>
    <w:uiPriority w:val="22"/>
    <w:qFormat/>
    <w:rsid w:val="00607287"/>
    <w:rPr>
      <w:b/>
      <w:bCs/>
    </w:rPr>
  </w:style>
  <w:style w:type="character" w:customStyle="1" w:styleId="apple-converted-space">
    <w:name w:val="apple-converted-space"/>
    <w:basedOn w:val="DefaultParagraphFont"/>
    <w:rsid w:val="00607287"/>
  </w:style>
  <w:style w:type="paragraph" w:styleId="ListParagraph">
    <w:name w:val="List Paragraph"/>
    <w:basedOn w:val="Normal"/>
    <w:uiPriority w:val="34"/>
    <w:qFormat/>
    <w:rsid w:val="00607287"/>
    <w:pPr>
      <w:spacing w:after="160" w:line="259" w:lineRule="auto"/>
      <w:ind w:left="720"/>
      <w:contextualSpacing/>
    </w:pPr>
    <w:rPr>
      <w:rFonts w:ascii="Calibri" w:eastAsia="Calibri" w:hAnsi="Calibri" w:cs="Calibri"/>
      <w:sz w:val="22"/>
      <w:szCs w:val="22"/>
      <w:lang w:val="en-US"/>
    </w:rPr>
  </w:style>
  <w:style w:type="table" w:styleId="TableGrid">
    <w:name w:val="Table Grid"/>
    <w:basedOn w:val="TableNormal"/>
    <w:uiPriority w:val="39"/>
    <w:rsid w:val="003E679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6B4642"/>
    <w:rPr>
      <w:rFonts w:asciiTheme="majorHAnsi" w:eastAsiaTheme="majorEastAsia" w:hAnsiTheme="majorHAnsi" w:cstheme="majorBidi"/>
      <w:color w:val="1F3763" w:themeColor="accent1" w:themeShade="7F"/>
      <w:lang w:val="en-US" w:eastAsia="tr-TR"/>
    </w:rPr>
  </w:style>
  <w:style w:type="character" w:styleId="Hyperlink">
    <w:name w:val="Hyperlink"/>
    <w:basedOn w:val="DefaultParagraphFont"/>
    <w:uiPriority w:val="99"/>
    <w:unhideWhenUsed/>
    <w:rsid w:val="00FA3B75"/>
    <w:rPr>
      <w:color w:val="0563C1" w:themeColor="hyperlink"/>
      <w:u w:val="single"/>
    </w:rPr>
  </w:style>
  <w:style w:type="character" w:customStyle="1" w:styleId="zmlenmeyenBahsetme1">
    <w:name w:val="Çözümlenmeyen Bahsetme1"/>
    <w:basedOn w:val="DefaultParagraphFont"/>
    <w:uiPriority w:val="99"/>
    <w:semiHidden/>
    <w:unhideWhenUsed/>
    <w:rsid w:val="00FA3B75"/>
    <w:rPr>
      <w:color w:val="605E5C"/>
      <w:shd w:val="clear" w:color="auto" w:fill="E1DFDD"/>
    </w:rPr>
  </w:style>
  <w:style w:type="character" w:styleId="FollowedHyperlink">
    <w:name w:val="FollowedHyperlink"/>
    <w:basedOn w:val="DefaultParagraphFont"/>
    <w:uiPriority w:val="99"/>
    <w:semiHidden/>
    <w:unhideWhenUsed/>
    <w:rsid w:val="00FA3B75"/>
    <w:rPr>
      <w:color w:val="954F72" w:themeColor="followedHyperlink"/>
      <w:u w:val="single"/>
    </w:rPr>
  </w:style>
  <w:style w:type="paragraph" w:styleId="NormalWeb">
    <w:name w:val="Normal (Web)"/>
    <w:basedOn w:val="Normal"/>
    <w:uiPriority w:val="99"/>
    <w:semiHidden/>
    <w:unhideWhenUsed/>
    <w:rsid w:val="00824F55"/>
    <w:pPr>
      <w:spacing w:before="100" w:beforeAutospacing="1" w:after="100" w:afterAutospacing="1"/>
    </w:pPr>
  </w:style>
  <w:style w:type="character" w:customStyle="1" w:styleId="Heading4Char">
    <w:name w:val="Heading 4 Char"/>
    <w:basedOn w:val="DefaultParagraphFont"/>
    <w:link w:val="Heading4"/>
    <w:uiPriority w:val="9"/>
    <w:rsid w:val="00E6419A"/>
    <w:rPr>
      <w:rFonts w:asciiTheme="majorHAnsi" w:eastAsiaTheme="majorEastAsia" w:hAnsiTheme="majorHAnsi" w:cstheme="majorBidi"/>
      <w:i/>
      <w:iCs/>
      <w:color w:val="2F5496" w:themeColor="accent1" w:themeShade="BF"/>
      <w:sz w:val="22"/>
      <w:szCs w:val="22"/>
      <w:lang w:val="en-US" w:eastAsia="tr-TR"/>
    </w:rPr>
  </w:style>
  <w:style w:type="paragraph" w:styleId="Revision">
    <w:name w:val="Revision"/>
    <w:hidden/>
    <w:uiPriority w:val="99"/>
    <w:semiHidden/>
    <w:rsid w:val="003B4D0F"/>
  </w:style>
  <w:style w:type="paragraph" w:styleId="Footer">
    <w:name w:val="footer"/>
    <w:basedOn w:val="Normal"/>
    <w:link w:val="FooterChar"/>
    <w:uiPriority w:val="99"/>
    <w:unhideWhenUsed/>
    <w:rsid w:val="0045146D"/>
    <w:pPr>
      <w:tabs>
        <w:tab w:val="center" w:pos="4536"/>
        <w:tab w:val="right" w:pos="9072"/>
      </w:tabs>
    </w:pPr>
    <w:rPr>
      <w:rFonts w:ascii="Calibri" w:eastAsia="Calibri" w:hAnsi="Calibri" w:cs="Calibri"/>
      <w:sz w:val="22"/>
      <w:szCs w:val="22"/>
      <w:lang w:val="en-US"/>
    </w:rPr>
  </w:style>
  <w:style w:type="character" w:customStyle="1" w:styleId="FooterChar">
    <w:name w:val="Footer Char"/>
    <w:basedOn w:val="DefaultParagraphFont"/>
    <w:link w:val="Footer"/>
    <w:uiPriority w:val="99"/>
    <w:rsid w:val="0045146D"/>
    <w:rPr>
      <w:rFonts w:ascii="Calibri" w:eastAsia="Calibri" w:hAnsi="Calibri" w:cs="Calibri"/>
      <w:sz w:val="22"/>
      <w:szCs w:val="22"/>
      <w:lang w:val="en-US" w:eastAsia="tr-TR"/>
    </w:rPr>
  </w:style>
  <w:style w:type="character" w:styleId="PageNumber">
    <w:name w:val="page number"/>
    <w:basedOn w:val="DefaultParagraphFont"/>
    <w:uiPriority w:val="99"/>
    <w:semiHidden/>
    <w:unhideWhenUsed/>
    <w:rsid w:val="0045146D"/>
  </w:style>
  <w:style w:type="paragraph" w:styleId="TOCHeading">
    <w:name w:val="TOC Heading"/>
    <w:basedOn w:val="Heading1"/>
    <w:next w:val="Normal"/>
    <w:uiPriority w:val="39"/>
    <w:unhideWhenUsed/>
    <w:qFormat/>
    <w:rsid w:val="00ED379E"/>
    <w:pPr>
      <w:spacing w:before="480" w:line="276" w:lineRule="auto"/>
      <w:outlineLvl w:val="9"/>
    </w:pPr>
    <w:rPr>
      <w:b/>
      <w:bCs/>
      <w:sz w:val="28"/>
      <w:szCs w:val="28"/>
      <w:lang w:val="tr-TR"/>
    </w:rPr>
  </w:style>
  <w:style w:type="paragraph" w:styleId="TOC1">
    <w:name w:val="toc 1"/>
    <w:basedOn w:val="Normal"/>
    <w:next w:val="Normal"/>
    <w:autoRedefine/>
    <w:uiPriority w:val="39"/>
    <w:unhideWhenUsed/>
    <w:rsid w:val="00ED379E"/>
    <w:pPr>
      <w:spacing w:before="120" w:after="120" w:line="259" w:lineRule="auto"/>
    </w:pPr>
    <w:rPr>
      <w:rFonts w:asciiTheme="minorHAnsi" w:eastAsia="Calibri" w:hAnsiTheme="minorHAnsi" w:cstheme="minorHAnsi"/>
      <w:b/>
      <w:bCs/>
      <w:caps/>
      <w:sz w:val="20"/>
      <w:szCs w:val="20"/>
      <w:lang w:val="en-US"/>
    </w:rPr>
  </w:style>
  <w:style w:type="paragraph" w:styleId="TOC2">
    <w:name w:val="toc 2"/>
    <w:basedOn w:val="Normal"/>
    <w:next w:val="Normal"/>
    <w:autoRedefine/>
    <w:uiPriority w:val="39"/>
    <w:unhideWhenUsed/>
    <w:rsid w:val="00ED379E"/>
    <w:pPr>
      <w:spacing w:line="259" w:lineRule="auto"/>
      <w:ind w:left="220"/>
    </w:pPr>
    <w:rPr>
      <w:rFonts w:asciiTheme="minorHAnsi" w:eastAsia="Calibri" w:hAnsiTheme="minorHAnsi" w:cstheme="minorHAnsi"/>
      <w:smallCaps/>
      <w:sz w:val="20"/>
      <w:szCs w:val="20"/>
      <w:lang w:val="en-US"/>
    </w:rPr>
  </w:style>
  <w:style w:type="paragraph" w:styleId="TOC3">
    <w:name w:val="toc 3"/>
    <w:basedOn w:val="Normal"/>
    <w:next w:val="Normal"/>
    <w:autoRedefine/>
    <w:uiPriority w:val="39"/>
    <w:unhideWhenUsed/>
    <w:rsid w:val="00ED379E"/>
    <w:pPr>
      <w:spacing w:line="259" w:lineRule="auto"/>
      <w:ind w:left="440"/>
    </w:pPr>
    <w:rPr>
      <w:rFonts w:asciiTheme="minorHAnsi" w:eastAsia="Calibri" w:hAnsiTheme="minorHAnsi" w:cstheme="minorHAnsi"/>
      <w:i/>
      <w:iCs/>
      <w:sz w:val="20"/>
      <w:szCs w:val="20"/>
      <w:lang w:val="en-US"/>
    </w:rPr>
  </w:style>
  <w:style w:type="paragraph" w:styleId="TOC4">
    <w:name w:val="toc 4"/>
    <w:basedOn w:val="Normal"/>
    <w:next w:val="Normal"/>
    <w:autoRedefine/>
    <w:uiPriority w:val="39"/>
    <w:unhideWhenUsed/>
    <w:rsid w:val="00ED379E"/>
    <w:pPr>
      <w:spacing w:line="259" w:lineRule="auto"/>
      <w:ind w:left="660"/>
    </w:pPr>
    <w:rPr>
      <w:rFonts w:asciiTheme="minorHAnsi" w:eastAsia="Calibri" w:hAnsiTheme="minorHAnsi" w:cstheme="minorHAnsi"/>
      <w:sz w:val="18"/>
      <w:szCs w:val="18"/>
      <w:lang w:val="en-US"/>
    </w:rPr>
  </w:style>
  <w:style w:type="paragraph" w:styleId="TOC5">
    <w:name w:val="toc 5"/>
    <w:basedOn w:val="Normal"/>
    <w:next w:val="Normal"/>
    <w:autoRedefine/>
    <w:uiPriority w:val="39"/>
    <w:semiHidden/>
    <w:unhideWhenUsed/>
    <w:rsid w:val="00ED379E"/>
    <w:pPr>
      <w:spacing w:line="259" w:lineRule="auto"/>
      <w:ind w:left="880"/>
    </w:pPr>
    <w:rPr>
      <w:rFonts w:asciiTheme="minorHAnsi" w:eastAsia="Calibri" w:hAnsiTheme="minorHAnsi" w:cstheme="minorHAnsi"/>
      <w:sz w:val="18"/>
      <w:szCs w:val="18"/>
      <w:lang w:val="en-US"/>
    </w:rPr>
  </w:style>
  <w:style w:type="paragraph" w:styleId="TOC6">
    <w:name w:val="toc 6"/>
    <w:basedOn w:val="Normal"/>
    <w:next w:val="Normal"/>
    <w:autoRedefine/>
    <w:uiPriority w:val="39"/>
    <w:semiHidden/>
    <w:unhideWhenUsed/>
    <w:rsid w:val="00ED379E"/>
    <w:pPr>
      <w:spacing w:line="259" w:lineRule="auto"/>
      <w:ind w:left="1100"/>
    </w:pPr>
    <w:rPr>
      <w:rFonts w:asciiTheme="minorHAnsi" w:eastAsia="Calibri" w:hAnsiTheme="minorHAnsi" w:cstheme="minorHAnsi"/>
      <w:sz w:val="18"/>
      <w:szCs w:val="18"/>
      <w:lang w:val="en-US"/>
    </w:rPr>
  </w:style>
  <w:style w:type="paragraph" w:styleId="TOC7">
    <w:name w:val="toc 7"/>
    <w:basedOn w:val="Normal"/>
    <w:next w:val="Normal"/>
    <w:autoRedefine/>
    <w:uiPriority w:val="39"/>
    <w:semiHidden/>
    <w:unhideWhenUsed/>
    <w:rsid w:val="00ED379E"/>
    <w:pPr>
      <w:spacing w:line="259" w:lineRule="auto"/>
      <w:ind w:left="1320"/>
    </w:pPr>
    <w:rPr>
      <w:rFonts w:asciiTheme="minorHAnsi" w:eastAsia="Calibri" w:hAnsiTheme="minorHAnsi" w:cstheme="minorHAnsi"/>
      <w:sz w:val="18"/>
      <w:szCs w:val="18"/>
      <w:lang w:val="en-US"/>
    </w:rPr>
  </w:style>
  <w:style w:type="paragraph" w:styleId="TOC8">
    <w:name w:val="toc 8"/>
    <w:basedOn w:val="Normal"/>
    <w:next w:val="Normal"/>
    <w:autoRedefine/>
    <w:uiPriority w:val="39"/>
    <w:semiHidden/>
    <w:unhideWhenUsed/>
    <w:rsid w:val="00ED379E"/>
    <w:pPr>
      <w:spacing w:line="259" w:lineRule="auto"/>
      <w:ind w:left="1540"/>
    </w:pPr>
    <w:rPr>
      <w:rFonts w:asciiTheme="minorHAnsi" w:eastAsia="Calibri" w:hAnsiTheme="minorHAnsi" w:cstheme="minorHAnsi"/>
      <w:sz w:val="18"/>
      <w:szCs w:val="18"/>
      <w:lang w:val="en-US"/>
    </w:rPr>
  </w:style>
  <w:style w:type="paragraph" w:styleId="TOC9">
    <w:name w:val="toc 9"/>
    <w:basedOn w:val="Normal"/>
    <w:next w:val="Normal"/>
    <w:autoRedefine/>
    <w:uiPriority w:val="39"/>
    <w:semiHidden/>
    <w:unhideWhenUsed/>
    <w:rsid w:val="00ED379E"/>
    <w:pPr>
      <w:spacing w:line="259" w:lineRule="auto"/>
      <w:ind w:left="1760"/>
    </w:pPr>
    <w:rPr>
      <w:rFonts w:asciiTheme="minorHAnsi" w:eastAsia="Calibri" w:hAnsiTheme="minorHAnsi" w:cstheme="minorHAnsi"/>
      <w:sz w:val="18"/>
      <w:szCs w:val="18"/>
      <w:lang w:val="en-US"/>
    </w:rPr>
  </w:style>
  <w:style w:type="paragraph" w:styleId="Subtitle">
    <w:name w:val="Subtitle"/>
    <w:basedOn w:val="Normal"/>
    <w:next w:val="Normal"/>
    <w:uiPriority w:val="11"/>
    <w:qFormat/>
    <w:pPr>
      <w:keepNext/>
      <w:keepLines/>
      <w:spacing w:before="360" w:after="80" w:line="259" w:lineRule="auto"/>
    </w:pPr>
    <w:rPr>
      <w:rFonts w:ascii="Georgia" w:eastAsia="Georgia" w:hAnsi="Georgia" w:cs="Georgia"/>
      <w:i/>
      <w:color w:val="666666"/>
      <w:sz w:val="48"/>
      <w:szCs w:val="48"/>
    </w:rPr>
  </w:style>
  <w:style w:type="table" w:customStyle="1" w:styleId="a">
    <w:basedOn w:val="TableNormal2"/>
    <w:tblPr>
      <w:tblStyleRowBandSize w:val="1"/>
      <w:tblStyleColBandSize w:val="1"/>
      <w:tblCellMar>
        <w:top w:w="100" w:type="dxa"/>
        <w:left w:w="100" w:type="dxa"/>
        <w:bottom w:w="100" w:type="dxa"/>
        <w:right w:w="100" w:type="dxa"/>
      </w:tblCellMar>
    </w:tblPr>
  </w:style>
  <w:style w:type="table" w:customStyle="1" w:styleId="a0">
    <w:basedOn w:val="TableNormal2"/>
    <w:tblPr>
      <w:tblStyleRowBandSize w:val="1"/>
      <w:tblStyleColBandSize w:val="1"/>
      <w:tblCellMar>
        <w:top w:w="100" w:type="dxa"/>
        <w:left w:w="100" w:type="dxa"/>
        <w:bottom w:w="100" w:type="dxa"/>
        <w:right w:w="100" w:type="dxa"/>
      </w:tblCellMar>
    </w:tblPr>
  </w:style>
  <w:style w:type="table" w:customStyle="1" w:styleId="a1">
    <w:basedOn w:val="TableNormal2"/>
    <w:tblPr>
      <w:tblStyleRowBandSize w:val="1"/>
      <w:tblStyleColBandSize w:val="1"/>
      <w:tblCellMar>
        <w:top w:w="100" w:type="dxa"/>
        <w:left w:w="100" w:type="dxa"/>
        <w:bottom w:w="100" w:type="dxa"/>
        <w:right w:w="100" w:type="dxa"/>
      </w:tblCellMar>
    </w:tblPr>
  </w:style>
  <w:style w:type="table" w:customStyle="1" w:styleId="a2">
    <w:basedOn w:val="TableNormal2"/>
    <w:tblPr>
      <w:tblStyleRowBandSize w:val="1"/>
      <w:tblStyleColBandSize w:val="1"/>
      <w:tblCellMar>
        <w:top w:w="100" w:type="dxa"/>
        <w:left w:w="100" w:type="dxa"/>
        <w:bottom w:w="100" w:type="dxa"/>
        <w:right w:w="100" w:type="dxa"/>
      </w:tblCellMar>
    </w:tblPr>
  </w:style>
  <w:style w:type="table" w:customStyle="1" w:styleId="a3">
    <w:basedOn w:val="TableNormal2"/>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rPr>
      <w:sz w:val="20"/>
      <w:szCs w:val="20"/>
    </w:rPr>
  </w:style>
  <w:style w:type="character" w:customStyle="1" w:styleId="CommentTextChar">
    <w:name w:val="Comment Text Char"/>
    <w:basedOn w:val="DefaultParagraphFont"/>
    <w:link w:val="CommentText"/>
    <w:uiPriority w:val="99"/>
    <w:semiHidden/>
    <w:rPr>
      <w:sz w:val="20"/>
      <w:szCs w:val="20"/>
      <w:lang w:val="tr-TR"/>
    </w:rPr>
  </w:style>
  <w:style w:type="character" w:styleId="CommentReference">
    <w:name w:val="annotation reference"/>
    <w:basedOn w:val="DefaultParagraphFont"/>
    <w:uiPriority w:val="99"/>
    <w:semiHidden/>
    <w:unhideWhenUsed/>
    <w:rPr>
      <w:sz w:val="16"/>
      <w:szCs w:val="16"/>
    </w:rPr>
  </w:style>
  <w:style w:type="character" w:styleId="UnresolvedMention">
    <w:name w:val="Unresolved Mention"/>
    <w:basedOn w:val="DefaultParagraphFont"/>
    <w:uiPriority w:val="99"/>
    <w:semiHidden/>
    <w:unhideWhenUsed/>
    <w:rsid w:val="00894283"/>
    <w:rPr>
      <w:color w:val="605E5C"/>
      <w:shd w:val="clear" w:color="auto" w:fill="E1DFDD"/>
    </w:rPr>
  </w:style>
  <w:style w:type="paragraph" w:styleId="Caption">
    <w:name w:val="caption"/>
    <w:basedOn w:val="Normal"/>
    <w:next w:val="Normal"/>
    <w:uiPriority w:val="35"/>
    <w:unhideWhenUsed/>
    <w:qFormat/>
    <w:rsid w:val="00DA235A"/>
    <w:pPr>
      <w:spacing w:after="200"/>
    </w:pPr>
    <w:rPr>
      <w:i/>
      <w:iCs/>
      <w:color w:val="44546A" w:themeColor="text2"/>
      <w:sz w:val="18"/>
      <w:szCs w:val="18"/>
    </w:r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character" w:styleId="PlaceholderText">
    <w:name w:val="Placeholder Text"/>
    <w:basedOn w:val="DefaultParagraphFont"/>
    <w:uiPriority w:val="99"/>
    <w:semiHidden/>
    <w:rsid w:val="00DB715D"/>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5796033">
      <w:bodyDiv w:val="1"/>
      <w:marLeft w:val="0"/>
      <w:marRight w:val="0"/>
      <w:marTop w:val="0"/>
      <w:marBottom w:val="0"/>
      <w:divBdr>
        <w:top w:val="none" w:sz="0" w:space="0" w:color="auto"/>
        <w:left w:val="none" w:sz="0" w:space="0" w:color="auto"/>
        <w:bottom w:val="none" w:sz="0" w:space="0" w:color="auto"/>
        <w:right w:val="none" w:sz="0" w:space="0" w:color="auto"/>
      </w:divBdr>
    </w:div>
    <w:div w:id="1888293529">
      <w:bodyDiv w:val="1"/>
      <w:marLeft w:val="0"/>
      <w:marRight w:val="0"/>
      <w:marTop w:val="0"/>
      <w:marBottom w:val="0"/>
      <w:divBdr>
        <w:top w:val="none" w:sz="0" w:space="0" w:color="auto"/>
        <w:left w:val="none" w:sz="0" w:space="0" w:color="auto"/>
        <w:bottom w:val="none" w:sz="0" w:space="0" w:color="auto"/>
        <w:right w:val="none" w:sz="0" w:space="0" w:color="auto"/>
      </w:divBdr>
    </w:div>
    <w:div w:id="188871431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emf"/><Relationship Id="rId26" Type="http://schemas.openxmlformats.org/officeDocument/2006/relationships/image" Target="media/image12.jpg"/><Relationship Id="rId39" Type="http://schemas.openxmlformats.org/officeDocument/2006/relationships/footer" Target="footer2.xml"/><Relationship Id="rId21" Type="http://schemas.openxmlformats.org/officeDocument/2006/relationships/hyperlink" Target="https://www.onsemi.com/pdf/datasheet/mbr1560ct-d.pdf" TargetMode="External"/><Relationship Id="rId34" Type="http://schemas.openxmlformats.org/officeDocument/2006/relationships/image" Target="media/image20.jp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emf"/><Relationship Id="rId20" Type="http://schemas.openxmlformats.org/officeDocument/2006/relationships/hyperlink" Target="https://pdf.direnc.net/upload/irfz44epbf-datasheet.pdf" TargetMode="External"/><Relationship Id="rId29" Type="http://schemas.openxmlformats.org/officeDocument/2006/relationships/image" Target="media/image15.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hyperlink" Target="https://downloads.reactivemicro.com/Electronics/Voltage%20Regulator/LM340T12%20Datasheet.pdf" TargetMode="External"/><Relationship Id="rId32" Type="http://schemas.openxmlformats.org/officeDocument/2006/relationships/image" Target="media/image18.jpg"/><Relationship Id="rId37" Type="http://schemas.openxmlformats.org/officeDocument/2006/relationships/image" Target="media/image23.jpe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emf"/><Relationship Id="rId23" Type="http://schemas.openxmlformats.org/officeDocument/2006/relationships/hyperlink" Target="https://pdf.direnc.net/upload/acs712-datasheet.pdf" TargetMode="External"/><Relationship Id="rId28" Type="http://schemas.openxmlformats.org/officeDocument/2006/relationships/image" Target="media/image14.png"/><Relationship Id="rId36" Type="http://schemas.openxmlformats.org/officeDocument/2006/relationships/image" Target="media/image22.jpeg"/><Relationship Id="rId10" Type="http://schemas.openxmlformats.org/officeDocument/2006/relationships/image" Target="media/image3.png"/><Relationship Id="rId19" Type="http://schemas.openxmlformats.org/officeDocument/2006/relationships/hyperlink" Target="https://www.onsemi.com/pdf/datasheet/mbr1560ct-d.pdf" TargetMode="External"/><Relationship Id="rId31" Type="http://schemas.openxmlformats.org/officeDocument/2006/relationships/image" Target="media/image17.jp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emf"/><Relationship Id="rId22" Type="http://schemas.openxmlformats.org/officeDocument/2006/relationships/hyperlink" Target="https://pdf.direnc.net/upload/ir2102-mosfet-surucu-entegresi-dip-8-datasheet.pdf" TargetMode="External"/><Relationship Id="rId27" Type="http://schemas.openxmlformats.org/officeDocument/2006/relationships/image" Target="media/image13.jpeg"/><Relationship Id="rId30" Type="http://schemas.openxmlformats.org/officeDocument/2006/relationships/image" Target="media/image16.jpg"/><Relationship Id="rId35" Type="http://schemas.openxmlformats.org/officeDocument/2006/relationships/image" Target="media/image21.jp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emf"/><Relationship Id="rId25" Type="http://schemas.openxmlformats.org/officeDocument/2006/relationships/hyperlink" Target="https://www.direnc.net/aluminyum-sogutucu-25mm-siyah" TargetMode="External"/><Relationship Id="rId33" Type="http://schemas.openxmlformats.org/officeDocument/2006/relationships/image" Target="media/image19.jpg"/><Relationship Id="rId38" Type="http://schemas.openxmlformats.org/officeDocument/2006/relationships/footer" Target="footer1.xml"/></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n+3xaXPWky/Kkmbg0Mo3c9B8hZQ==">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</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535</TotalTime>
  <Pages>19</Pages>
  <Words>3627</Words>
  <Characters>20675</Characters>
  <Application>Microsoft Office Word</Application>
  <DocSecurity>0</DocSecurity>
  <Lines>172</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24254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Kubilay Kaya</dc:creator>
  <cp:lastModifiedBy>Birkan Genç</cp:lastModifiedBy>
  <cp:revision>270</cp:revision>
  <cp:lastPrinted>2024-01-23T20:17:00Z</cp:lastPrinted>
  <dcterms:created xsi:type="dcterms:W3CDTF">2024-01-21T14:02:00Z</dcterms:created>
  <dcterms:modified xsi:type="dcterms:W3CDTF">2024-01-23T20:19:00Z</dcterms:modified>
</cp:coreProperties>
</file>